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85" w:rsidRPr="00CA5752" w:rsidRDefault="00B5038A" w:rsidP="00CA5752">
      <w:pPr>
        <w:spacing w:before="73"/>
        <w:ind w:left="424" w:right="427" w:hanging="4"/>
        <w:jc w:val="center"/>
        <w:rPr>
          <w:b/>
          <w:sz w:val="32"/>
        </w:rPr>
      </w:pPr>
      <w:r>
        <w:rPr>
          <w:b/>
          <w:sz w:val="32"/>
        </w:rPr>
        <w:t>Частное  учреждение дополнительного профессионального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«Учебный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центр</w:t>
      </w:r>
      <w:r w:rsidR="00CA5752">
        <w:rPr>
          <w:b/>
          <w:spacing w:val="-11"/>
          <w:sz w:val="32"/>
        </w:rPr>
        <w:t xml:space="preserve"> Вираж</w:t>
      </w:r>
      <w:r w:rsidR="00CA5752">
        <w:rPr>
          <w:b/>
          <w:sz w:val="24"/>
        </w:rPr>
        <w:tab/>
        <w:t xml:space="preserve"> »</w:t>
      </w:r>
    </w:p>
    <w:p w:rsidR="00254785" w:rsidRDefault="00CA5752" w:rsidP="00CA5752">
      <w:pPr>
        <w:tabs>
          <w:tab w:val="left" w:pos="6315"/>
        </w:tabs>
        <w:spacing w:before="41"/>
        <w:rPr>
          <w:b/>
          <w:sz w:val="24"/>
        </w:rPr>
      </w:pPr>
      <w:r>
        <w:rPr>
          <w:b/>
          <w:sz w:val="24"/>
        </w:rPr>
        <w:tab/>
      </w:r>
    </w:p>
    <w:p w:rsidR="00254785" w:rsidRDefault="00254785" w:rsidP="00CA5752">
      <w:pPr>
        <w:spacing w:before="41"/>
        <w:rPr>
          <w:b/>
          <w:sz w:val="24"/>
        </w:rPr>
      </w:pPr>
    </w:p>
    <w:p w:rsidR="00254785" w:rsidRDefault="00254785">
      <w:pPr>
        <w:pStyle w:val="a3"/>
        <w:ind w:left="0"/>
        <w:rPr>
          <w:b/>
        </w:rPr>
      </w:pPr>
    </w:p>
    <w:p w:rsidR="00CA5752" w:rsidRPr="00E74E0F" w:rsidRDefault="00CA5752" w:rsidP="00CA5752">
      <w:pPr>
        <w:overflowPunct w:val="0"/>
        <w:adjustRightInd w:val="0"/>
        <w:spacing w:line="233" w:lineRule="auto"/>
        <w:ind w:right="1156"/>
        <w:jc w:val="center"/>
        <w:rPr>
          <w:b/>
          <w:bCs/>
          <w:sz w:val="36"/>
          <w:szCs w:val="17"/>
          <w:lang w:eastAsia="ru-RU"/>
        </w:rPr>
      </w:pPr>
    </w:p>
    <w:p w:rsidR="00CA5752" w:rsidRPr="00E227F4" w:rsidRDefault="00CA5752" w:rsidP="00CA5752">
      <w:pPr>
        <w:spacing w:line="180" w:lineRule="atLeast"/>
        <w:jc w:val="right"/>
        <w:rPr>
          <w:rFonts w:eastAsia="Calibri"/>
          <w:sz w:val="24"/>
          <w:szCs w:val="24"/>
        </w:rPr>
      </w:pPr>
      <w:r w:rsidRPr="00E227F4">
        <w:rPr>
          <w:rFonts w:eastAsia="Calibri"/>
          <w:sz w:val="24"/>
          <w:szCs w:val="24"/>
        </w:rPr>
        <w:t>«УТВЕРЖДАЮ»                                                                                                                                                                                                         Директор  ЧУДПО «УЦ Вираж»                                                                                                                                                                                                                    _</w:t>
      </w:r>
      <w:r>
        <w:rPr>
          <w:rFonts w:eastAsia="Calibri"/>
          <w:sz w:val="24"/>
          <w:szCs w:val="24"/>
        </w:rPr>
        <w:t>________________Л.П.Новичкова</w:t>
      </w:r>
      <w:r w:rsidRPr="00E227F4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12.0</w:t>
      </w:r>
      <w:r>
        <w:rPr>
          <w:rFonts w:eastAsia="Calibri"/>
          <w:sz w:val="24"/>
          <w:szCs w:val="24"/>
        </w:rPr>
        <w:t>1</w:t>
      </w:r>
      <w:r w:rsidRPr="00E227F4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2026</w:t>
      </w:r>
      <w:r w:rsidRPr="00E227F4">
        <w:rPr>
          <w:rFonts w:eastAsia="Calibri"/>
          <w:sz w:val="24"/>
          <w:szCs w:val="24"/>
        </w:rPr>
        <w:t>г.</w:t>
      </w:r>
    </w:p>
    <w:p w:rsidR="00CA5752" w:rsidRPr="00E227F4" w:rsidRDefault="00CA5752" w:rsidP="00CA5752">
      <w:pPr>
        <w:jc w:val="center"/>
      </w:pPr>
    </w:p>
    <w:p w:rsidR="00CA5752" w:rsidRPr="00E227F4" w:rsidRDefault="00CA5752" w:rsidP="00CA5752"/>
    <w:p w:rsidR="00CA5752" w:rsidRPr="00E227F4" w:rsidRDefault="00CA5752" w:rsidP="00CA5752">
      <w:pPr>
        <w:adjustRightInd w:val="0"/>
        <w:jc w:val="right"/>
        <w:rPr>
          <w:rFonts w:eastAsia="Calibri"/>
          <w:szCs w:val="24"/>
        </w:rPr>
      </w:pPr>
      <w:r w:rsidRPr="00E227F4">
        <w:rPr>
          <w:rFonts w:eastAsia="Calibri"/>
          <w:szCs w:val="24"/>
        </w:rPr>
        <w:t>Принят педагогическим советом</w:t>
      </w:r>
    </w:p>
    <w:p w:rsidR="00CA5752" w:rsidRPr="00E227F4" w:rsidRDefault="00CA5752" w:rsidP="00CA5752">
      <w:pPr>
        <w:adjustRightInd w:val="0"/>
        <w:jc w:val="right"/>
        <w:rPr>
          <w:rFonts w:eastAsia="Calibri"/>
          <w:szCs w:val="24"/>
        </w:rPr>
      </w:pPr>
      <w:r w:rsidRPr="00E227F4">
        <w:rPr>
          <w:rFonts w:eastAsia="Calibri"/>
          <w:szCs w:val="24"/>
        </w:rPr>
        <w:t>ЧУДПО «УЦ Вираж»</w:t>
      </w:r>
    </w:p>
    <w:p w:rsidR="00CA5752" w:rsidRPr="00E227F4" w:rsidRDefault="00CA5752" w:rsidP="00CA5752">
      <w:pPr>
        <w:adjustRightInd w:val="0"/>
        <w:jc w:val="center"/>
        <w:rPr>
          <w:rFonts w:eastAsia="Calibri"/>
          <w:szCs w:val="24"/>
        </w:rPr>
      </w:pPr>
      <w:r w:rsidRPr="00E227F4">
        <w:rPr>
          <w:rFonts w:eastAsia="Calibri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eastAsia="Calibri"/>
          <w:szCs w:val="24"/>
        </w:rPr>
        <w:t xml:space="preserve">                      Протокол от</w:t>
      </w:r>
    </w:p>
    <w:p w:rsidR="00CA5752" w:rsidRPr="00E227F4" w:rsidRDefault="00CA5752" w:rsidP="00CA5752">
      <w:pPr>
        <w:jc w:val="right"/>
        <w:rPr>
          <w:rFonts w:eastAsia="Calibri"/>
          <w:bCs/>
          <w:sz w:val="20"/>
        </w:rPr>
      </w:pPr>
      <w:r w:rsidRPr="00E227F4">
        <w:rPr>
          <w:rFonts w:eastAsia="Calibri"/>
          <w:bCs/>
          <w:sz w:val="20"/>
        </w:rPr>
        <w:t xml:space="preserve">                                                                                                               </w:t>
      </w:r>
      <w:r>
        <w:rPr>
          <w:rFonts w:eastAsia="Calibri"/>
          <w:bCs/>
          <w:sz w:val="20"/>
        </w:rPr>
        <w:t xml:space="preserve">                    «12.01</w:t>
      </w:r>
      <w:r w:rsidRPr="00E227F4">
        <w:rPr>
          <w:rFonts w:eastAsia="Calibri"/>
          <w:bCs/>
          <w:sz w:val="20"/>
        </w:rPr>
        <w:t>.</w:t>
      </w:r>
      <w:r>
        <w:rPr>
          <w:rFonts w:eastAsia="Calibri"/>
          <w:bCs/>
          <w:sz w:val="20"/>
        </w:rPr>
        <w:t xml:space="preserve"> 2026</w:t>
      </w:r>
      <w:r w:rsidRPr="00E227F4">
        <w:rPr>
          <w:rFonts w:eastAsia="Calibri"/>
          <w:bCs/>
          <w:sz w:val="20"/>
        </w:rPr>
        <w:t xml:space="preserve"> г</w:t>
      </w:r>
    </w:p>
    <w:p w:rsidR="00254785" w:rsidRDefault="00254785">
      <w:pPr>
        <w:pStyle w:val="a3"/>
        <w:ind w:left="0"/>
        <w:rPr>
          <w:b/>
        </w:rPr>
      </w:pPr>
    </w:p>
    <w:p w:rsidR="00254785" w:rsidRDefault="00254785">
      <w:pPr>
        <w:pStyle w:val="a3"/>
        <w:ind w:left="0"/>
        <w:rPr>
          <w:b/>
        </w:rPr>
      </w:pPr>
    </w:p>
    <w:p w:rsidR="00254785" w:rsidRDefault="00254785">
      <w:pPr>
        <w:pStyle w:val="a3"/>
        <w:ind w:left="0"/>
        <w:rPr>
          <w:b/>
        </w:rPr>
      </w:pPr>
    </w:p>
    <w:p w:rsidR="00254785" w:rsidRDefault="00254785">
      <w:pPr>
        <w:pStyle w:val="a3"/>
        <w:ind w:left="0"/>
        <w:rPr>
          <w:b/>
        </w:rPr>
      </w:pPr>
    </w:p>
    <w:p w:rsidR="00254785" w:rsidRDefault="00254785">
      <w:pPr>
        <w:pStyle w:val="a3"/>
        <w:ind w:left="0"/>
        <w:rPr>
          <w:b/>
        </w:rPr>
      </w:pPr>
    </w:p>
    <w:p w:rsidR="00254785" w:rsidRDefault="00254785">
      <w:pPr>
        <w:pStyle w:val="a3"/>
        <w:spacing w:before="230"/>
        <w:ind w:left="0"/>
        <w:rPr>
          <w:b/>
        </w:rPr>
      </w:pPr>
    </w:p>
    <w:p w:rsidR="00254785" w:rsidRDefault="00B5038A">
      <w:pPr>
        <w:pStyle w:val="a4"/>
        <w:spacing w:line="644" w:lineRule="exact"/>
      </w:pPr>
      <w:bookmarkStart w:id="0" w:name="ПОЛИТИКА_КОНФИДЕНЦИАЛЬНОСТИ"/>
      <w:bookmarkEnd w:id="0"/>
      <w:r>
        <w:rPr>
          <w:spacing w:val="-2"/>
        </w:rPr>
        <w:t>ПОЛИТИКА</w:t>
      </w:r>
    </w:p>
    <w:p w:rsidR="00254785" w:rsidRDefault="00B5038A">
      <w:pPr>
        <w:pStyle w:val="a4"/>
        <w:ind w:right="3"/>
      </w:pPr>
      <w:r>
        <w:rPr>
          <w:spacing w:val="-2"/>
        </w:rPr>
        <w:t>КОНФИДЕНЦИАЛЬНОСТИ</w:t>
      </w:r>
    </w:p>
    <w:p w:rsidR="00254785" w:rsidRDefault="00254785">
      <w:pPr>
        <w:pStyle w:val="a3"/>
        <w:ind w:left="0"/>
        <w:rPr>
          <w:b/>
          <w:sz w:val="56"/>
        </w:rPr>
      </w:pPr>
    </w:p>
    <w:p w:rsidR="00254785" w:rsidRDefault="00254785">
      <w:pPr>
        <w:pStyle w:val="a3"/>
        <w:ind w:left="0"/>
        <w:rPr>
          <w:b/>
          <w:sz w:val="56"/>
        </w:rPr>
      </w:pPr>
    </w:p>
    <w:p w:rsidR="00254785" w:rsidRDefault="00254785">
      <w:pPr>
        <w:pStyle w:val="a3"/>
        <w:ind w:left="0"/>
        <w:rPr>
          <w:b/>
          <w:sz w:val="56"/>
        </w:rPr>
      </w:pPr>
    </w:p>
    <w:p w:rsidR="00254785" w:rsidRDefault="00254785">
      <w:pPr>
        <w:pStyle w:val="a3"/>
        <w:ind w:left="0"/>
        <w:rPr>
          <w:b/>
          <w:sz w:val="56"/>
        </w:rPr>
      </w:pPr>
    </w:p>
    <w:p w:rsidR="00254785" w:rsidRDefault="00254785">
      <w:pPr>
        <w:pStyle w:val="a3"/>
        <w:ind w:left="0"/>
        <w:rPr>
          <w:b/>
          <w:sz w:val="56"/>
        </w:rPr>
      </w:pPr>
    </w:p>
    <w:p w:rsidR="00254785" w:rsidRDefault="00254785">
      <w:pPr>
        <w:pStyle w:val="a3"/>
        <w:ind w:left="0"/>
        <w:rPr>
          <w:b/>
          <w:sz w:val="56"/>
        </w:rPr>
      </w:pPr>
    </w:p>
    <w:p w:rsidR="00254785" w:rsidRDefault="00254785">
      <w:pPr>
        <w:pStyle w:val="a3"/>
        <w:spacing w:before="593"/>
        <w:ind w:left="0"/>
        <w:rPr>
          <w:b/>
          <w:sz w:val="56"/>
        </w:rPr>
      </w:pPr>
    </w:p>
    <w:p w:rsidR="00254785" w:rsidRDefault="00B5038A">
      <w:pPr>
        <w:spacing w:line="669" w:lineRule="auto"/>
        <w:ind w:left="3364" w:right="3363"/>
        <w:jc w:val="center"/>
        <w:rPr>
          <w:b/>
          <w:sz w:val="28"/>
        </w:rPr>
      </w:pPr>
      <w:bookmarkStart w:id="1" w:name="г.Катав-Ивановск"/>
      <w:bookmarkEnd w:id="1"/>
      <w:r>
        <w:rPr>
          <w:b/>
          <w:spacing w:val="-2"/>
          <w:sz w:val="28"/>
        </w:rPr>
        <w:t>г.</w:t>
      </w:r>
      <w:bookmarkStart w:id="2" w:name="2021г"/>
      <w:bookmarkEnd w:id="2"/>
      <w:r w:rsidR="00CA5752">
        <w:rPr>
          <w:b/>
          <w:spacing w:val="-2"/>
          <w:sz w:val="28"/>
        </w:rPr>
        <w:t>Юрюзань              2026</w:t>
      </w:r>
      <w:r>
        <w:rPr>
          <w:b/>
          <w:spacing w:val="-2"/>
          <w:sz w:val="28"/>
        </w:rPr>
        <w:t>г</w:t>
      </w:r>
    </w:p>
    <w:p w:rsidR="00254785" w:rsidRDefault="00254785">
      <w:pPr>
        <w:spacing w:line="669" w:lineRule="auto"/>
        <w:jc w:val="center"/>
        <w:rPr>
          <w:b/>
          <w:sz w:val="28"/>
        </w:rPr>
        <w:sectPr w:rsidR="00254785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254785" w:rsidRDefault="00B5038A">
      <w:pPr>
        <w:pStyle w:val="a3"/>
        <w:spacing w:before="73" w:line="237" w:lineRule="auto"/>
        <w:ind w:firstLine="422"/>
      </w:pPr>
      <w:r>
        <w:lastRenderedPageBreak/>
        <w:t>Настоящая</w:t>
      </w:r>
      <w:r>
        <w:rPr>
          <w:spacing w:val="29"/>
        </w:rPr>
        <w:t xml:space="preserve"> </w:t>
      </w:r>
      <w:r>
        <w:t>Политика</w:t>
      </w:r>
      <w:r>
        <w:rPr>
          <w:spacing w:val="31"/>
        </w:rPr>
        <w:t xml:space="preserve"> </w:t>
      </w:r>
      <w:r>
        <w:t>конфиденциальности персональных данных (далее</w:t>
      </w:r>
      <w:r>
        <w:rPr>
          <w:spacing w:val="34"/>
        </w:rPr>
        <w:t xml:space="preserve"> </w:t>
      </w:r>
      <w:r>
        <w:t>– Политика конфиденциальности)</w:t>
      </w:r>
      <w:r>
        <w:rPr>
          <w:spacing w:val="10"/>
        </w:rPr>
        <w:t xml:space="preserve"> </w:t>
      </w:r>
      <w:r>
        <w:t>действует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отношении</w:t>
      </w:r>
      <w:r>
        <w:rPr>
          <w:spacing w:val="4"/>
        </w:rPr>
        <w:t xml:space="preserve"> </w:t>
      </w:r>
      <w:r>
        <w:t>всей</w:t>
      </w:r>
      <w:r>
        <w:rPr>
          <w:spacing w:val="11"/>
        </w:rPr>
        <w:t xml:space="preserve"> </w:t>
      </w:r>
      <w:r>
        <w:t>информации,</w:t>
      </w:r>
      <w:r>
        <w:rPr>
          <w:spacing w:val="13"/>
        </w:rPr>
        <w:t xml:space="preserve"> </w:t>
      </w:r>
      <w:r>
        <w:t>которую</w:t>
      </w:r>
      <w:r>
        <w:rPr>
          <w:spacing w:val="9"/>
        </w:rPr>
        <w:t xml:space="preserve"> </w:t>
      </w:r>
      <w:r>
        <w:t>сайт</w:t>
      </w:r>
      <w:r>
        <w:rPr>
          <w:spacing w:val="9"/>
        </w:rPr>
        <w:t xml:space="preserve"> </w:t>
      </w:r>
      <w:r w:rsidR="00B679D6">
        <w:t>Ч</w:t>
      </w:r>
      <w:r>
        <w:t>У</w:t>
      </w:r>
      <w:r>
        <w:rPr>
          <w:spacing w:val="-5"/>
        </w:rPr>
        <w:t>ДПО</w:t>
      </w:r>
    </w:p>
    <w:p w:rsidR="00254785" w:rsidRDefault="00B679D6">
      <w:pPr>
        <w:pStyle w:val="a3"/>
        <w:spacing w:line="247" w:lineRule="auto"/>
        <w:ind w:right="144"/>
        <w:jc w:val="both"/>
      </w:pPr>
      <w:r>
        <w:t>«Учебный центр Вираж » (далее – УЦ Вираж</w:t>
      </w:r>
      <w:r w:rsidR="00B5038A">
        <w:t>) может получить о Пользователе во врем</w:t>
      </w:r>
      <w:r>
        <w:t xml:space="preserve">я использования сайта </w:t>
      </w:r>
      <w:r>
        <w:rPr>
          <w:lang w:val="en-US"/>
        </w:rPr>
        <w:t>www</w:t>
      </w:r>
      <w:r w:rsidR="00B5038A">
        <w:t>.</w:t>
      </w:r>
      <w:r w:rsidRPr="00B679D6">
        <w:t xml:space="preserve"> </w:t>
      </w:r>
      <w:r>
        <w:rPr>
          <w:lang w:val="en-US"/>
        </w:rPr>
        <w:t>heeviraj</w:t>
      </w:r>
      <w:r w:rsidRPr="00B679D6">
        <w:t>.</w:t>
      </w:r>
      <w:r w:rsidR="00B5038A">
        <w:t>ru .</w:t>
      </w:r>
    </w:p>
    <w:p w:rsidR="00254785" w:rsidRDefault="00254785">
      <w:pPr>
        <w:pStyle w:val="a3"/>
        <w:ind w:left="0"/>
      </w:pPr>
    </w:p>
    <w:p w:rsidR="00254785" w:rsidRDefault="00B5038A">
      <w:pPr>
        <w:pStyle w:val="1"/>
        <w:numPr>
          <w:ilvl w:val="0"/>
          <w:numId w:val="3"/>
        </w:numPr>
        <w:tabs>
          <w:tab w:val="left" w:pos="384"/>
        </w:tabs>
        <w:ind w:left="384" w:hanging="244"/>
        <w:jc w:val="both"/>
      </w:pPr>
      <w:r>
        <w:t>ОПРЕДЕЛЕНИЕ</w:t>
      </w:r>
      <w:r>
        <w:rPr>
          <w:spacing w:val="-13"/>
        </w:rPr>
        <w:t xml:space="preserve"> </w:t>
      </w:r>
      <w:r>
        <w:rPr>
          <w:spacing w:val="-2"/>
        </w:rPr>
        <w:t>ТЕРМИНОВ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561"/>
        </w:tabs>
        <w:spacing w:before="271"/>
        <w:ind w:left="561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7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термины:</w:t>
      </w:r>
    </w:p>
    <w:p w:rsidR="00254785" w:rsidRDefault="00254785">
      <w:pPr>
        <w:pStyle w:val="a3"/>
        <w:ind w:left="0"/>
      </w:pPr>
    </w:p>
    <w:p w:rsidR="00254785" w:rsidRDefault="00B679D6">
      <w:pPr>
        <w:pStyle w:val="a5"/>
        <w:numPr>
          <w:ilvl w:val="2"/>
          <w:numId w:val="3"/>
        </w:numPr>
        <w:tabs>
          <w:tab w:val="left" w:pos="906"/>
        </w:tabs>
        <w:spacing w:line="242" w:lineRule="auto"/>
        <w:ind w:right="134" w:firstLine="0"/>
        <w:jc w:val="both"/>
        <w:rPr>
          <w:sz w:val="24"/>
        </w:rPr>
      </w:pPr>
      <w:r>
        <w:rPr>
          <w:sz w:val="24"/>
        </w:rPr>
        <w:t>«Администрация сайта УЦ Вираж</w:t>
      </w:r>
      <w:r w:rsidR="00B5038A">
        <w:rPr>
          <w:sz w:val="24"/>
        </w:rPr>
        <w:t xml:space="preserve"> (далее – Администрация сайта)» –уполномоченные</w:t>
      </w:r>
      <w:r w:rsidR="00B5038A">
        <w:rPr>
          <w:spacing w:val="35"/>
          <w:sz w:val="24"/>
        </w:rPr>
        <w:t xml:space="preserve">  </w:t>
      </w:r>
      <w:r w:rsidR="00B5038A">
        <w:rPr>
          <w:sz w:val="24"/>
        </w:rPr>
        <w:t>сотрудники</w:t>
      </w:r>
      <w:r w:rsidR="00B5038A">
        <w:rPr>
          <w:spacing w:val="38"/>
          <w:sz w:val="24"/>
        </w:rPr>
        <w:t xml:space="preserve">  </w:t>
      </w:r>
      <w:r w:rsidR="00B5038A">
        <w:rPr>
          <w:sz w:val="24"/>
        </w:rPr>
        <w:t>на</w:t>
      </w:r>
      <w:r w:rsidR="00B5038A">
        <w:rPr>
          <w:spacing w:val="38"/>
          <w:sz w:val="24"/>
        </w:rPr>
        <w:t xml:space="preserve">  </w:t>
      </w:r>
      <w:r w:rsidR="00B5038A">
        <w:rPr>
          <w:sz w:val="24"/>
        </w:rPr>
        <w:t>управления</w:t>
      </w:r>
      <w:r w:rsidR="00B5038A">
        <w:rPr>
          <w:spacing w:val="38"/>
          <w:sz w:val="24"/>
        </w:rPr>
        <w:t xml:space="preserve">  </w:t>
      </w:r>
      <w:r w:rsidR="00B5038A">
        <w:rPr>
          <w:sz w:val="24"/>
        </w:rPr>
        <w:t>сайтом,</w:t>
      </w:r>
      <w:r w:rsidR="00B5038A">
        <w:rPr>
          <w:spacing w:val="37"/>
          <w:sz w:val="24"/>
        </w:rPr>
        <w:t xml:space="preserve">  </w:t>
      </w:r>
      <w:r w:rsidR="00B5038A">
        <w:rPr>
          <w:sz w:val="24"/>
        </w:rPr>
        <w:t>действующие</w:t>
      </w:r>
      <w:r w:rsidR="00B5038A">
        <w:rPr>
          <w:spacing w:val="37"/>
          <w:sz w:val="24"/>
        </w:rPr>
        <w:t xml:space="preserve">  </w:t>
      </w:r>
      <w:r w:rsidR="00B5038A">
        <w:rPr>
          <w:sz w:val="24"/>
        </w:rPr>
        <w:t>от</w:t>
      </w:r>
      <w:r w:rsidR="00B5038A">
        <w:rPr>
          <w:spacing w:val="36"/>
          <w:sz w:val="24"/>
        </w:rPr>
        <w:t xml:space="preserve">  </w:t>
      </w:r>
      <w:r w:rsidR="00B5038A">
        <w:rPr>
          <w:sz w:val="24"/>
        </w:rPr>
        <w:t>имени</w:t>
      </w:r>
      <w:r w:rsidR="00B5038A">
        <w:rPr>
          <w:spacing w:val="43"/>
          <w:sz w:val="24"/>
        </w:rPr>
        <w:t xml:space="preserve">  </w:t>
      </w:r>
      <w:r w:rsidR="00B5038A">
        <w:rPr>
          <w:spacing w:val="-5"/>
          <w:sz w:val="24"/>
        </w:rPr>
        <w:t>УЦ</w:t>
      </w:r>
    </w:p>
    <w:p w:rsidR="00254785" w:rsidRDefault="00B679D6">
      <w:pPr>
        <w:pStyle w:val="a3"/>
        <w:spacing w:line="242" w:lineRule="auto"/>
        <w:ind w:right="141"/>
        <w:jc w:val="both"/>
      </w:pPr>
      <w:r>
        <w:t>Вираж</w:t>
      </w:r>
      <w:r w:rsidR="00B5038A">
        <w:t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72"/>
        </w:tabs>
        <w:spacing w:before="268" w:line="247" w:lineRule="auto"/>
        <w:ind w:right="142" w:firstLine="0"/>
        <w:jc w:val="both"/>
        <w:rPr>
          <w:sz w:val="24"/>
        </w:rPr>
      </w:pPr>
      <w:r>
        <w:rPr>
          <w:sz w:val="24"/>
        </w:rPr>
        <w:t>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62"/>
        </w:tabs>
        <w:spacing w:before="262" w:line="242" w:lineRule="auto"/>
        <w:ind w:right="138" w:firstLine="0"/>
        <w:jc w:val="both"/>
        <w:rPr>
          <w:sz w:val="24"/>
        </w:rPr>
      </w:pPr>
      <w:r>
        <w:rPr>
          <w:sz w:val="24"/>
        </w:rPr>
        <w:t>«Обработка персональных данных»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839"/>
        </w:tabs>
        <w:spacing w:before="267"/>
        <w:ind w:right="139" w:firstLine="0"/>
        <w:jc w:val="both"/>
        <w:rPr>
          <w:sz w:val="24"/>
        </w:rPr>
      </w:pPr>
      <w:r>
        <w:rPr>
          <w:sz w:val="24"/>
        </w:rPr>
        <w:t>«Конфиденциальность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254785" w:rsidRDefault="00254785">
      <w:pPr>
        <w:pStyle w:val="a3"/>
        <w:spacing w:before="3"/>
        <w:ind w:left="0"/>
      </w:pPr>
    </w:p>
    <w:p w:rsidR="00254785" w:rsidRDefault="00E72F2C">
      <w:pPr>
        <w:pStyle w:val="a5"/>
        <w:numPr>
          <w:ilvl w:val="2"/>
          <w:numId w:val="3"/>
        </w:numPr>
        <w:tabs>
          <w:tab w:val="left" w:pos="748"/>
        </w:tabs>
        <w:spacing w:line="242" w:lineRule="auto"/>
        <w:ind w:right="144" w:firstLine="0"/>
        <w:jc w:val="both"/>
        <w:rPr>
          <w:sz w:val="24"/>
        </w:rPr>
      </w:pPr>
      <w:r>
        <w:rPr>
          <w:sz w:val="24"/>
        </w:rPr>
        <w:t>«Пользователь сайта УЦ Вираж</w:t>
      </w:r>
      <w:r w:rsidR="00B5038A">
        <w:rPr>
          <w:spacing w:val="-5"/>
          <w:sz w:val="24"/>
        </w:rPr>
        <w:t xml:space="preserve"> </w:t>
      </w:r>
      <w:r w:rsidR="00B5038A">
        <w:rPr>
          <w:sz w:val="24"/>
        </w:rPr>
        <w:t>(далее - Пользователь)»</w:t>
      </w:r>
      <w:r w:rsidR="00B5038A">
        <w:rPr>
          <w:spacing w:val="-1"/>
          <w:sz w:val="24"/>
        </w:rPr>
        <w:t xml:space="preserve"> </w:t>
      </w:r>
      <w:r w:rsidR="00B5038A">
        <w:rPr>
          <w:sz w:val="24"/>
        </w:rPr>
        <w:t>– лицо,</w:t>
      </w:r>
      <w:r w:rsidR="00B5038A">
        <w:rPr>
          <w:spacing w:val="-1"/>
          <w:sz w:val="24"/>
        </w:rPr>
        <w:t xml:space="preserve"> </w:t>
      </w:r>
      <w:r w:rsidR="00B5038A">
        <w:rPr>
          <w:sz w:val="24"/>
        </w:rPr>
        <w:t>имеющее доступ к Сайту, посредством сети Интернет</w:t>
      </w:r>
      <w:r>
        <w:rPr>
          <w:sz w:val="24"/>
        </w:rPr>
        <w:t xml:space="preserve"> и использующее Сайт УЦ Вираж</w:t>
      </w:r>
      <w:r w:rsidR="00B5038A">
        <w:rPr>
          <w:sz w:val="24"/>
        </w:rPr>
        <w:t>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48"/>
        </w:tabs>
        <w:spacing w:before="273" w:line="242" w:lineRule="auto"/>
        <w:ind w:right="134" w:firstLine="0"/>
        <w:jc w:val="both"/>
        <w:rPr>
          <w:sz w:val="24"/>
        </w:rPr>
      </w:pPr>
      <w:r>
        <w:rPr>
          <w:sz w:val="24"/>
        </w:rPr>
        <w:t>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53"/>
        </w:tabs>
        <w:spacing w:before="273" w:line="247" w:lineRule="auto"/>
        <w:ind w:right="149" w:firstLine="0"/>
        <w:jc w:val="both"/>
        <w:rPr>
          <w:sz w:val="24"/>
        </w:rPr>
      </w:pPr>
      <w:r>
        <w:rPr>
          <w:sz w:val="24"/>
        </w:rPr>
        <w:t>«IP-адрес» — уникальный сетевой адрес узла в компьютерной сети, построенной по протоколу IP.</w:t>
      </w:r>
    </w:p>
    <w:p w:rsidR="00254785" w:rsidRDefault="00B5038A">
      <w:pPr>
        <w:pStyle w:val="1"/>
        <w:numPr>
          <w:ilvl w:val="0"/>
          <w:numId w:val="3"/>
        </w:numPr>
        <w:tabs>
          <w:tab w:val="left" w:pos="384"/>
        </w:tabs>
        <w:spacing w:before="272"/>
        <w:ind w:left="384" w:hanging="244"/>
        <w:jc w:val="both"/>
      </w:pP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604"/>
        </w:tabs>
        <w:spacing w:before="272" w:line="242" w:lineRule="auto"/>
        <w:ind w:right="132" w:firstLine="0"/>
        <w:jc w:val="both"/>
        <w:rPr>
          <w:sz w:val="24"/>
        </w:rPr>
      </w:pPr>
      <w:r>
        <w:rPr>
          <w:sz w:val="24"/>
        </w:rPr>
        <w:t>Использование</w:t>
      </w:r>
      <w:r w:rsidR="00E72F2C">
        <w:rPr>
          <w:sz w:val="24"/>
        </w:rPr>
        <w:t xml:space="preserve"> Пользователем сайта УЦ Вираж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означает согласие с настоящей Политикой конфиденциальности и условиями обработки персональных данных </w:t>
      </w:r>
      <w:r>
        <w:rPr>
          <w:spacing w:val="-2"/>
          <w:sz w:val="24"/>
        </w:rPr>
        <w:t>Пользователя.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657"/>
        </w:tabs>
        <w:spacing w:before="272" w:line="247" w:lineRule="auto"/>
        <w:ind w:right="148" w:firstLine="0"/>
        <w:jc w:val="both"/>
        <w:rPr>
          <w:sz w:val="24"/>
        </w:rPr>
      </w:pPr>
      <w:r>
        <w:rPr>
          <w:sz w:val="24"/>
        </w:rPr>
        <w:t>В случае несогласия с условиями Политики конфиденциальности Пользователь должен прекратить испо</w:t>
      </w:r>
      <w:r w:rsidR="00E72F2C">
        <w:rPr>
          <w:sz w:val="24"/>
        </w:rPr>
        <w:t>льзование сайта УЦ Вираж</w:t>
      </w:r>
      <w:r>
        <w:rPr>
          <w:sz w:val="24"/>
        </w:rPr>
        <w:t>.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566"/>
        </w:tabs>
        <w:spacing w:before="263" w:line="242" w:lineRule="auto"/>
        <w:ind w:right="142" w:firstLine="0"/>
        <w:jc w:val="both"/>
        <w:rPr>
          <w:sz w:val="24"/>
        </w:rPr>
      </w:pPr>
      <w:r>
        <w:rPr>
          <w:sz w:val="24"/>
        </w:rPr>
        <w:t>Настоящая Политика конфиденциальности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 к</w:t>
      </w:r>
      <w:r>
        <w:rPr>
          <w:spacing w:val="-6"/>
          <w:sz w:val="24"/>
        </w:rPr>
        <w:t xml:space="preserve"> </w:t>
      </w:r>
      <w:r w:rsidR="00E72F2C">
        <w:rPr>
          <w:sz w:val="24"/>
        </w:rPr>
        <w:t>сайту УЦ Вираж. Сайт УЦ Вираж</w:t>
      </w:r>
      <w:r>
        <w:rPr>
          <w:spacing w:val="40"/>
          <w:sz w:val="24"/>
        </w:rPr>
        <w:t xml:space="preserve"> </w:t>
      </w:r>
      <w:r>
        <w:rPr>
          <w:sz w:val="24"/>
        </w:rPr>
        <w:t>не контролирует и не несет ответственность за сайты третьих лиц, на которые Пользователь может перейти по ссылкам, доступным на сайт</w:t>
      </w:r>
      <w:r w:rsidR="00E72F2C">
        <w:rPr>
          <w:sz w:val="24"/>
        </w:rPr>
        <w:t>е УЦ Вираж</w:t>
      </w:r>
      <w:r>
        <w:rPr>
          <w:sz w:val="24"/>
        </w:rPr>
        <w:t>.</w:t>
      </w:r>
    </w:p>
    <w:p w:rsidR="00254785" w:rsidRDefault="00254785">
      <w:pPr>
        <w:pStyle w:val="a5"/>
        <w:spacing w:line="242" w:lineRule="auto"/>
        <w:rPr>
          <w:sz w:val="24"/>
        </w:rPr>
        <w:sectPr w:rsidR="00254785">
          <w:pgSz w:w="11910" w:h="16840"/>
          <w:pgMar w:top="1040" w:right="708" w:bottom="280" w:left="1559" w:header="720" w:footer="720" w:gutter="0"/>
          <w:cols w:space="720"/>
        </w:sectPr>
      </w:pPr>
    </w:p>
    <w:p w:rsidR="00254785" w:rsidRDefault="00B5038A">
      <w:pPr>
        <w:pStyle w:val="a5"/>
        <w:numPr>
          <w:ilvl w:val="1"/>
          <w:numId w:val="3"/>
        </w:numPr>
        <w:tabs>
          <w:tab w:val="left" w:pos="758"/>
        </w:tabs>
        <w:spacing w:before="66" w:line="247" w:lineRule="auto"/>
        <w:ind w:right="149" w:firstLine="0"/>
        <w:jc w:val="both"/>
        <w:rPr>
          <w:sz w:val="24"/>
        </w:rPr>
      </w:pPr>
      <w:r>
        <w:rPr>
          <w:sz w:val="24"/>
        </w:rPr>
        <w:lastRenderedPageBreak/>
        <w:t>Администрация сайта не проверяет достоверность персональных данных, предоставляемых</w:t>
      </w:r>
      <w:r w:rsidR="00E72F2C">
        <w:rPr>
          <w:sz w:val="24"/>
        </w:rPr>
        <w:t xml:space="preserve"> Пользователем сайта УЦ Вираж</w:t>
      </w:r>
      <w:r>
        <w:rPr>
          <w:sz w:val="24"/>
        </w:rPr>
        <w:t>.</w:t>
      </w:r>
    </w:p>
    <w:p w:rsidR="00254785" w:rsidRDefault="00254785">
      <w:pPr>
        <w:pStyle w:val="a3"/>
        <w:spacing w:before="1"/>
        <w:ind w:left="0"/>
      </w:pPr>
    </w:p>
    <w:p w:rsidR="00254785" w:rsidRDefault="00B5038A">
      <w:pPr>
        <w:pStyle w:val="1"/>
        <w:numPr>
          <w:ilvl w:val="0"/>
          <w:numId w:val="3"/>
        </w:numPr>
        <w:tabs>
          <w:tab w:val="left" w:pos="384"/>
        </w:tabs>
        <w:ind w:left="384" w:hanging="244"/>
        <w:jc w:val="both"/>
      </w:pPr>
      <w:r>
        <w:t>ПРЕДМЕТ</w:t>
      </w:r>
      <w:r>
        <w:rPr>
          <w:spacing w:val="-6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rPr>
          <w:spacing w:val="-2"/>
        </w:rPr>
        <w:t>КОНФИДЕНЦИАЛЬНОСТИ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863"/>
        </w:tabs>
        <w:spacing w:before="267" w:line="242" w:lineRule="auto"/>
        <w:ind w:right="137" w:firstLine="0"/>
        <w:jc w:val="both"/>
        <w:rPr>
          <w:sz w:val="24"/>
        </w:rPr>
      </w:pPr>
      <w:r>
        <w:rPr>
          <w:sz w:val="24"/>
        </w:rPr>
        <w:t>Настоящая Политика конфиденциальности устанавливает обязательства</w:t>
      </w:r>
      <w:r w:rsidR="00E72F2C">
        <w:rPr>
          <w:sz w:val="24"/>
        </w:rPr>
        <w:t xml:space="preserve"> Администрации сайта УЦ Вираж</w:t>
      </w:r>
      <w:r>
        <w:rPr>
          <w:spacing w:val="40"/>
          <w:sz w:val="24"/>
        </w:rPr>
        <w:t xml:space="preserve"> </w:t>
      </w:r>
      <w:r>
        <w:rPr>
          <w:sz w:val="24"/>
        </w:rPr>
        <w:t>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заполнении ф</w:t>
      </w:r>
      <w:r w:rsidR="00E72F2C">
        <w:rPr>
          <w:sz w:val="24"/>
        </w:rPr>
        <w:t>ормы заявки на сайте УЦ Вираж</w:t>
      </w:r>
      <w:r>
        <w:rPr>
          <w:sz w:val="24"/>
        </w:rPr>
        <w:t>.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638"/>
        </w:tabs>
        <w:spacing w:before="272" w:line="242" w:lineRule="auto"/>
        <w:ind w:right="131" w:firstLine="0"/>
        <w:jc w:val="both"/>
        <w:rPr>
          <w:sz w:val="24"/>
        </w:rPr>
      </w:pPr>
      <w:r>
        <w:rPr>
          <w:sz w:val="24"/>
        </w:rPr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формы заявки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 </w:t>
      </w:r>
      <w:r w:rsidR="00E72F2C">
        <w:rPr>
          <w:sz w:val="24"/>
        </w:rPr>
        <w:t>поступление на Сайте УЦ Вираж</w:t>
      </w:r>
      <w:r>
        <w:rPr>
          <w:spacing w:val="40"/>
          <w:sz w:val="24"/>
        </w:rPr>
        <w:t xml:space="preserve"> </w:t>
      </w:r>
      <w:r>
        <w:rPr>
          <w:sz w:val="24"/>
        </w:rPr>
        <w:t>и включают в себя следующую информацию:</w:t>
      </w:r>
    </w:p>
    <w:p w:rsidR="00254785" w:rsidRDefault="00254785">
      <w:pPr>
        <w:pStyle w:val="a3"/>
        <w:spacing w:before="2"/>
        <w:ind w:left="0"/>
      </w:pPr>
    </w:p>
    <w:p w:rsidR="00254785" w:rsidRDefault="00B5038A">
      <w:pPr>
        <w:pStyle w:val="a5"/>
        <w:numPr>
          <w:ilvl w:val="2"/>
          <w:numId w:val="3"/>
        </w:numPr>
        <w:tabs>
          <w:tab w:val="left" w:pos="743"/>
        </w:tabs>
        <w:ind w:left="743" w:hanging="603"/>
        <w:rPr>
          <w:sz w:val="24"/>
        </w:rPr>
      </w:pPr>
      <w:r>
        <w:rPr>
          <w:sz w:val="24"/>
        </w:rPr>
        <w:t>Имя</w:t>
      </w:r>
      <w:r>
        <w:rPr>
          <w:spacing w:val="-2"/>
          <w:sz w:val="24"/>
        </w:rPr>
        <w:t xml:space="preserve"> Пользователя;</w:t>
      </w:r>
    </w:p>
    <w:p w:rsidR="00254785" w:rsidRDefault="00254785">
      <w:pPr>
        <w:pStyle w:val="a3"/>
        <w:ind w:left="0"/>
      </w:pPr>
    </w:p>
    <w:p w:rsidR="00254785" w:rsidRDefault="00B5038A">
      <w:pPr>
        <w:pStyle w:val="a5"/>
        <w:numPr>
          <w:ilvl w:val="2"/>
          <w:numId w:val="3"/>
        </w:numPr>
        <w:tabs>
          <w:tab w:val="left" w:pos="743"/>
        </w:tabs>
        <w:ind w:left="743" w:hanging="603"/>
        <w:rPr>
          <w:sz w:val="24"/>
        </w:rPr>
      </w:pPr>
      <w:r>
        <w:rPr>
          <w:sz w:val="24"/>
        </w:rPr>
        <w:t>телефон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Пользователя;</w:t>
      </w:r>
    </w:p>
    <w:p w:rsidR="00254785" w:rsidRDefault="00254785">
      <w:pPr>
        <w:pStyle w:val="a3"/>
        <w:spacing w:before="5"/>
        <w:ind w:left="0"/>
      </w:pPr>
    </w:p>
    <w:p w:rsidR="00254785" w:rsidRDefault="00B5038A">
      <w:pPr>
        <w:pStyle w:val="a3"/>
      </w:pPr>
      <w:r>
        <w:t>3.3.3.</w:t>
      </w:r>
      <w:r>
        <w:rPr>
          <w:spacing w:val="-1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rPr>
          <w:spacing w:val="-2"/>
        </w:rPr>
        <w:t>пользователя;</w:t>
      </w:r>
    </w:p>
    <w:p w:rsidR="00254785" w:rsidRDefault="00254785">
      <w:pPr>
        <w:pStyle w:val="a3"/>
        <w:ind w:left="0"/>
      </w:pPr>
    </w:p>
    <w:p w:rsidR="00254785" w:rsidRDefault="00E72F2C">
      <w:pPr>
        <w:pStyle w:val="a5"/>
        <w:numPr>
          <w:ilvl w:val="1"/>
          <w:numId w:val="3"/>
        </w:numPr>
        <w:tabs>
          <w:tab w:val="left" w:pos="571"/>
        </w:tabs>
        <w:spacing w:line="242" w:lineRule="auto"/>
        <w:ind w:right="138" w:firstLine="0"/>
        <w:jc w:val="both"/>
        <w:rPr>
          <w:sz w:val="24"/>
        </w:rPr>
      </w:pPr>
      <w:r>
        <w:rPr>
          <w:sz w:val="24"/>
        </w:rPr>
        <w:t>Сайт УЦ Вираж</w:t>
      </w:r>
      <w:r w:rsidR="00B5038A">
        <w:rPr>
          <w:spacing w:val="-5"/>
          <w:sz w:val="24"/>
        </w:rPr>
        <w:t xml:space="preserve"> </w:t>
      </w:r>
      <w:r w:rsidR="00B5038A">
        <w:rPr>
          <w:sz w:val="24"/>
        </w:rPr>
        <w:t>защищает Данные, которые автоматически передаются в процессе просмотра</w:t>
      </w:r>
      <w:r w:rsidR="00B5038A">
        <w:rPr>
          <w:spacing w:val="80"/>
          <w:w w:val="150"/>
          <w:sz w:val="24"/>
        </w:rPr>
        <w:t xml:space="preserve">  </w:t>
      </w:r>
      <w:r w:rsidR="00B5038A">
        <w:rPr>
          <w:sz w:val="24"/>
        </w:rPr>
        <w:t>страниц,</w:t>
      </w:r>
      <w:r w:rsidR="00B5038A">
        <w:rPr>
          <w:spacing w:val="80"/>
          <w:w w:val="150"/>
          <w:sz w:val="24"/>
        </w:rPr>
        <w:t xml:space="preserve">  </w:t>
      </w:r>
      <w:r w:rsidR="00B5038A">
        <w:rPr>
          <w:sz w:val="24"/>
        </w:rPr>
        <w:t>на</w:t>
      </w:r>
      <w:r w:rsidR="00B5038A">
        <w:rPr>
          <w:spacing w:val="80"/>
          <w:w w:val="150"/>
          <w:sz w:val="24"/>
        </w:rPr>
        <w:t xml:space="preserve">  </w:t>
      </w:r>
      <w:r w:rsidR="00B5038A">
        <w:rPr>
          <w:sz w:val="24"/>
        </w:rPr>
        <w:t>которых</w:t>
      </w:r>
      <w:r w:rsidR="00B5038A">
        <w:rPr>
          <w:spacing w:val="80"/>
          <w:w w:val="150"/>
          <w:sz w:val="24"/>
        </w:rPr>
        <w:t xml:space="preserve">  </w:t>
      </w:r>
      <w:r w:rsidR="00B5038A">
        <w:rPr>
          <w:sz w:val="24"/>
        </w:rPr>
        <w:t>установлен</w:t>
      </w:r>
      <w:r w:rsidR="00B5038A">
        <w:rPr>
          <w:spacing w:val="80"/>
          <w:w w:val="150"/>
          <w:sz w:val="24"/>
        </w:rPr>
        <w:t xml:space="preserve">  </w:t>
      </w:r>
      <w:r w:rsidR="00B5038A">
        <w:rPr>
          <w:sz w:val="24"/>
        </w:rPr>
        <w:t>статистический</w:t>
      </w:r>
      <w:r w:rsidR="00B5038A">
        <w:rPr>
          <w:spacing w:val="80"/>
          <w:w w:val="150"/>
          <w:sz w:val="24"/>
        </w:rPr>
        <w:t xml:space="preserve">  </w:t>
      </w:r>
      <w:r w:rsidR="00B5038A">
        <w:rPr>
          <w:sz w:val="24"/>
        </w:rPr>
        <w:t>скрипт</w:t>
      </w:r>
      <w:r w:rsidR="00B5038A">
        <w:rPr>
          <w:spacing w:val="80"/>
          <w:w w:val="150"/>
          <w:sz w:val="24"/>
        </w:rPr>
        <w:t xml:space="preserve"> </w:t>
      </w:r>
      <w:r w:rsidR="00B5038A">
        <w:rPr>
          <w:sz w:val="24"/>
        </w:rPr>
        <w:t>систем Google Analytics</w:t>
      </w:r>
      <w:r w:rsidR="00B5038A">
        <w:rPr>
          <w:spacing w:val="-2"/>
          <w:sz w:val="24"/>
        </w:rPr>
        <w:t xml:space="preserve"> </w:t>
      </w:r>
      <w:r w:rsidR="00B5038A">
        <w:rPr>
          <w:sz w:val="24"/>
        </w:rPr>
        <w:t xml:space="preserve">(политика конфиденциальности) и Яндекс Метрика (политика </w:t>
      </w:r>
      <w:r w:rsidR="00B5038A">
        <w:rPr>
          <w:spacing w:val="-2"/>
          <w:sz w:val="24"/>
        </w:rPr>
        <w:t>конфиденциальности):</w:t>
      </w:r>
    </w:p>
    <w:p w:rsidR="00254785" w:rsidRDefault="00B5038A">
      <w:pPr>
        <w:pStyle w:val="a5"/>
        <w:numPr>
          <w:ilvl w:val="0"/>
          <w:numId w:val="2"/>
        </w:numPr>
        <w:tabs>
          <w:tab w:val="left" w:pos="312"/>
        </w:tabs>
        <w:spacing w:before="275"/>
        <w:ind w:left="312" w:hanging="172"/>
        <w:jc w:val="left"/>
        <w:rPr>
          <w:sz w:val="24"/>
        </w:rPr>
      </w:pPr>
      <w:r>
        <w:rPr>
          <w:sz w:val="24"/>
        </w:rPr>
        <w:t>IP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адрес;</w:t>
      </w:r>
    </w:p>
    <w:p w:rsidR="00254785" w:rsidRDefault="00254785">
      <w:pPr>
        <w:pStyle w:val="a3"/>
        <w:spacing w:before="6"/>
        <w:ind w:left="0"/>
      </w:pPr>
    </w:p>
    <w:p w:rsidR="00254785" w:rsidRDefault="00B5038A">
      <w:pPr>
        <w:pStyle w:val="a5"/>
        <w:numPr>
          <w:ilvl w:val="0"/>
          <w:numId w:val="2"/>
        </w:numPr>
        <w:tabs>
          <w:tab w:val="left" w:pos="312"/>
        </w:tabs>
        <w:ind w:left="312" w:hanging="172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cookies;</w:t>
      </w:r>
    </w:p>
    <w:p w:rsidR="00254785" w:rsidRDefault="00254785">
      <w:pPr>
        <w:pStyle w:val="a3"/>
        <w:spacing w:before="1"/>
        <w:ind w:left="0"/>
      </w:pPr>
    </w:p>
    <w:p w:rsidR="00254785" w:rsidRDefault="00B5038A">
      <w:pPr>
        <w:pStyle w:val="a5"/>
        <w:numPr>
          <w:ilvl w:val="0"/>
          <w:numId w:val="2"/>
        </w:numPr>
        <w:tabs>
          <w:tab w:val="left" w:pos="312"/>
        </w:tabs>
        <w:spacing w:before="1"/>
        <w:ind w:right="133" w:firstLine="0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браузере</w:t>
      </w:r>
      <w:r>
        <w:rPr>
          <w:spacing w:val="40"/>
          <w:sz w:val="24"/>
        </w:rPr>
        <w:t xml:space="preserve"> </w:t>
      </w:r>
      <w:r>
        <w:rPr>
          <w:sz w:val="24"/>
        </w:rPr>
        <w:t>(или</w:t>
      </w:r>
      <w:r>
        <w:rPr>
          <w:spacing w:val="40"/>
          <w:sz w:val="24"/>
        </w:rPr>
        <w:t xml:space="preserve"> </w:t>
      </w:r>
      <w:r>
        <w:rPr>
          <w:sz w:val="24"/>
        </w:rPr>
        <w:t>иной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показу </w:t>
      </w:r>
      <w:r>
        <w:rPr>
          <w:spacing w:val="-2"/>
          <w:sz w:val="24"/>
        </w:rPr>
        <w:t>рекламы);</w:t>
      </w:r>
    </w:p>
    <w:p w:rsidR="00254785" w:rsidRDefault="00254785">
      <w:pPr>
        <w:pStyle w:val="a3"/>
        <w:spacing w:before="8"/>
        <w:ind w:left="0"/>
      </w:pPr>
    </w:p>
    <w:p w:rsidR="00254785" w:rsidRDefault="00B5038A">
      <w:pPr>
        <w:pStyle w:val="a5"/>
        <w:numPr>
          <w:ilvl w:val="0"/>
          <w:numId w:val="2"/>
        </w:numPr>
        <w:tabs>
          <w:tab w:val="left" w:pos="312"/>
        </w:tabs>
        <w:ind w:left="312" w:hanging="172"/>
        <w:jc w:val="left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доступа;</w:t>
      </w:r>
    </w:p>
    <w:p w:rsidR="00254785" w:rsidRDefault="00254785">
      <w:pPr>
        <w:pStyle w:val="a3"/>
        <w:spacing w:before="1"/>
        <w:ind w:left="0"/>
      </w:pPr>
    </w:p>
    <w:p w:rsidR="00254785" w:rsidRDefault="00B5038A">
      <w:pPr>
        <w:pStyle w:val="a5"/>
        <w:numPr>
          <w:ilvl w:val="0"/>
          <w:numId w:val="2"/>
        </w:numPr>
        <w:tabs>
          <w:tab w:val="left" w:pos="312"/>
        </w:tabs>
        <w:ind w:left="312" w:hanging="172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страницы,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блок;</w:t>
      </w:r>
    </w:p>
    <w:p w:rsidR="00254785" w:rsidRDefault="00254785">
      <w:pPr>
        <w:pStyle w:val="a3"/>
        <w:spacing w:before="7"/>
        <w:ind w:left="0"/>
      </w:pPr>
    </w:p>
    <w:p w:rsidR="00254785" w:rsidRDefault="00B5038A">
      <w:pPr>
        <w:pStyle w:val="a5"/>
        <w:numPr>
          <w:ilvl w:val="0"/>
          <w:numId w:val="2"/>
        </w:numPr>
        <w:tabs>
          <w:tab w:val="left" w:pos="312"/>
        </w:tabs>
        <w:ind w:left="312" w:hanging="172"/>
        <w:jc w:val="left"/>
        <w:rPr>
          <w:sz w:val="24"/>
        </w:rPr>
      </w:pPr>
      <w:r>
        <w:rPr>
          <w:sz w:val="24"/>
        </w:rPr>
        <w:t>реферер</w:t>
      </w:r>
      <w:r>
        <w:rPr>
          <w:spacing w:val="-5"/>
          <w:sz w:val="24"/>
        </w:rPr>
        <w:t xml:space="preserve"> </w:t>
      </w:r>
      <w:r>
        <w:rPr>
          <w:sz w:val="24"/>
        </w:rPr>
        <w:t>(адрес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страницы).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805"/>
        </w:tabs>
        <w:spacing w:before="270"/>
        <w:ind w:left="805" w:hanging="665"/>
        <w:rPr>
          <w:sz w:val="24"/>
        </w:rPr>
      </w:pPr>
      <w:r>
        <w:rPr>
          <w:sz w:val="24"/>
        </w:rPr>
        <w:t>Отключение</w:t>
      </w:r>
      <w:r>
        <w:rPr>
          <w:spacing w:val="56"/>
          <w:sz w:val="24"/>
        </w:rPr>
        <w:t xml:space="preserve"> </w:t>
      </w:r>
      <w:r>
        <w:rPr>
          <w:sz w:val="24"/>
        </w:rPr>
        <w:t>cookies</w:t>
      </w:r>
      <w:r>
        <w:rPr>
          <w:spacing w:val="58"/>
          <w:sz w:val="24"/>
        </w:rPr>
        <w:t xml:space="preserve"> </w:t>
      </w:r>
      <w:r>
        <w:rPr>
          <w:sz w:val="24"/>
        </w:rPr>
        <w:t>может</w:t>
      </w:r>
      <w:r>
        <w:rPr>
          <w:spacing w:val="60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6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61"/>
          <w:sz w:val="24"/>
        </w:rPr>
        <w:t xml:space="preserve"> </w:t>
      </w:r>
      <w:r>
        <w:rPr>
          <w:sz w:val="24"/>
        </w:rPr>
        <w:t>сайта</w:t>
      </w:r>
      <w:r>
        <w:rPr>
          <w:spacing w:val="71"/>
          <w:sz w:val="24"/>
        </w:rPr>
        <w:t xml:space="preserve"> </w:t>
      </w:r>
      <w:r>
        <w:rPr>
          <w:spacing w:val="-5"/>
          <w:sz w:val="24"/>
        </w:rPr>
        <w:t>УЦ</w:t>
      </w:r>
    </w:p>
    <w:p w:rsidR="00254785" w:rsidRDefault="00E72F2C">
      <w:pPr>
        <w:pStyle w:val="a3"/>
        <w:spacing w:before="7"/>
      </w:pPr>
      <w:r>
        <w:t>Вираж</w:t>
      </w:r>
      <w:r w:rsidR="00B5038A">
        <w:t>,</w:t>
      </w:r>
      <w:r w:rsidR="00B5038A">
        <w:rPr>
          <w:spacing w:val="-4"/>
        </w:rPr>
        <w:t xml:space="preserve"> </w:t>
      </w:r>
      <w:r w:rsidR="00B5038A">
        <w:t>требующим</w:t>
      </w:r>
      <w:r w:rsidR="00B5038A">
        <w:rPr>
          <w:spacing w:val="-3"/>
        </w:rPr>
        <w:t xml:space="preserve"> </w:t>
      </w:r>
      <w:r w:rsidR="00B5038A">
        <w:rPr>
          <w:spacing w:val="-2"/>
        </w:rPr>
        <w:t>авторизации.</w:t>
      </w:r>
    </w:p>
    <w:p w:rsidR="00254785" w:rsidRDefault="00254785">
      <w:pPr>
        <w:pStyle w:val="a3"/>
        <w:spacing w:before="1"/>
        <w:ind w:left="0"/>
      </w:pPr>
    </w:p>
    <w:p w:rsidR="00254785" w:rsidRDefault="00E72F2C">
      <w:pPr>
        <w:pStyle w:val="a5"/>
        <w:numPr>
          <w:ilvl w:val="2"/>
          <w:numId w:val="3"/>
        </w:numPr>
        <w:tabs>
          <w:tab w:val="left" w:pos="752"/>
        </w:tabs>
        <w:spacing w:line="242" w:lineRule="auto"/>
        <w:ind w:right="135" w:firstLine="0"/>
        <w:jc w:val="both"/>
        <w:rPr>
          <w:sz w:val="24"/>
        </w:rPr>
      </w:pPr>
      <w:r>
        <w:rPr>
          <w:sz w:val="24"/>
        </w:rPr>
        <w:t>Сайт УЦ Вираж</w:t>
      </w:r>
      <w:r w:rsidR="00B5038A">
        <w:rPr>
          <w:sz w:val="24"/>
        </w:rPr>
        <w:t xml:space="preserve"> осуществляет сбор статистики об IP-адресах своих посетителей. Данная информация используется с целью выявления и решения технических проблем, а также для маркетинговых исследований.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638"/>
        </w:tabs>
        <w:spacing w:before="275" w:line="237" w:lineRule="auto"/>
        <w:ind w:right="135" w:firstLine="0"/>
        <w:jc w:val="both"/>
        <w:rPr>
          <w:sz w:val="24"/>
        </w:rPr>
      </w:pPr>
      <w:r>
        <w:rPr>
          <w:sz w:val="24"/>
        </w:rPr>
        <w:t>Любая иная персональная информация неоговоренная выше (история посещений страниц, используемые браузеры и операционные системы и т.д.) подлежит надежному хранению и</w:t>
      </w:r>
      <w:r>
        <w:rPr>
          <w:spacing w:val="23"/>
          <w:sz w:val="24"/>
        </w:rPr>
        <w:t xml:space="preserve"> </w:t>
      </w:r>
      <w:r>
        <w:rPr>
          <w:sz w:val="24"/>
        </w:rPr>
        <w:t>нераспространению, за исключением</w:t>
      </w:r>
      <w:r>
        <w:rPr>
          <w:spacing w:val="23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24"/>
          <w:sz w:val="24"/>
        </w:rPr>
        <w:t xml:space="preserve"> </w:t>
      </w:r>
      <w:r>
        <w:rPr>
          <w:sz w:val="24"/>
        </w:rPr>
        <w:t>предусмотренных в п.п. 5.2. и</w:t>
      </w:r>
    </w:p>
    <w:p w:rsidR="00254785" w:rsidRDefault="00B5038A">
      <w:pPr>
        <w:pStyle w:val="a3"/>
        <w:spacing w:before="9"/>
        <w:jc w:val="both"/>
      </w:pPr>
      <w:r>
        <w:t>5.3.</w:t>
      </w:r>
      <w:r>
        <w:rPr>
          <w:spacing w:val="-3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rPr>
          <w:spacing w:val="-2"/>
        </w:rPr>
        <w:t>конфиденциальности.</w:t>
      </w:r>
    </w:p>
    <w:p w:rsidR="00254785" w:rsidRDefault="00254785">
      <w:pPr>
        <w:pStyle w:val="a3"/>
        <w:spacing w:before="9"/>
        <w:ind w:left="0"/>
      </w:pPr>
    </w:p>
    <w:p w:rsidR="00254785" w:rsidRDefault="00B5038A">
      <w:pPr>
        <w:pStyle w:val="1"/>
        <w:numPr>
          <w:ilvl w:val="0"/>
          <w:numId w:val="3"/>
        </w:numPr>
        <w:tabs>
          <w:tab w:val="left" w:pos="384"/>
        </w:tabs>
        <w:ind w:left="384" w:hanging="244"/>
      </w:pPr>
      <w:r>
        <w:t>ЦЕЛИ</w:t>
      </w:r>
      <w:r>
        <w:rPr>
          <w:spacing w:val="-5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ПЕРСОНАЛЬНОЙ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2"/>
        </w:rPr>
        <w:t xml:space="preserve"> ПОЛЬЗОВАТЕЛЯ</w:t>
      </w:r>
    </w:p>
    <w:p w:rsidR="00254785" w:rsidRDefault="00254785">
      <w:pPr>
        <w:pStyle w:val="1"/>
        <w:jc w:val="left"/>
        <w:sectPr w:rsidR="00254785">
          <w:pgSz w:w="11910" w:h="16840"/>
          <w:pgMar w:top="1040" w:right="708" w:bottom="280" w:left="1559" w:header="720" w:footer="720" w:gutter="0"/>
          <w:cols w:space="720"/>
        </w:sectPr>
      </w:pPr>
    </w:p>
    <w:p w:rsidR="00254785" w:rsidRDefault="00B5038A">
      <w:pPr>
        <w:pStyle w:val="a5"/>
        <w:numPr>
          <w:ilvl w:val="1"/>
          <w:numId w:val="3"/>
        </w:numPr>
        <w:tabs>
          <w:tab w:val="left" w:pos="633"/>
        </w:tabs>
        <w:spacing w:before="66" w:line="247" w:lineRule="auto"/>
        <w:ind w:right="132" w:firstLine="0"/>
        <w:jc w:val="both"/>
        <w:rPr>
          <w:sz w:val="24"/>
        </w:rPr>
      </w:pPr>
      <w:r>
        <w:rPr>
          <w:sz w:val="24"/>
        </w:rPr>
        <w:lastRenderedPageBreak/>
        <w:t>Персональные данные Пользователя</w:t>
      </w:r>
      <w:r w:rsidR="00E72F2C">
        <w:rPr>
          <w:sz w:val="24"/>
        </w:rPr>
        <w:t xml:space="preserve"> Администрация сайта УЦ Вираж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 использовать в целях: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57"/>
        </w:tabs>
        <w:spacing w:before="267" w:line="242" w:lineRule="auto"/>
        <w:ind w:right="138" w:firstLine="0"/>
        <w:jc w:val="both"/>
        <w:rPr>
          <w:sz w:val="24"/>
        </w:rPr>
      </w:pPr>
      <w:r>
        <w:rPr>
          <w:sz w:val="24"/>
        </w:rPr>
        <w:t>Установления с Пользователем обратной связи, включая направление уведомлений, запросов, касающихся</w:t>
      </w:r>
      <w:r w:rsidR="00E72F2C">
        <w:rPr>
          <w:sz w:val="24"/>
        </w:rPr>
        <w:t xml:space="preserve"> использования сайта УЦ Вираж</w:t>
      </w:r>
      <w:r>
        <w:rPr>
          <w:sz w:val="24"/>
        </w:rPr>
        <w:t>, оказания услуг, обработка запросов и заявок от Пользователя.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67"/>
        </w:tabs>
        <w:spacing w:before="269" w:line="247" w:lineRule="auto"/>
        <w:ind w:right="147" w:firstLine="0"/>
        <w:jc w:val="both"/>
        <w:rPr>
          <w:sz w:val="24"/>
        </w:rPr>
      </w:pPr>
      <w:r>
        <w:rPr>
          <w:sz w:val="24"/>
        </w:rPr>
        <w:t xml:space="preserve">Подтверждения достоверности и полноты персональных данных, предоставленных </w:t>
      </w:r>
      <w:r>
        <w:rPr>
          <w:spacing w:val="-2"/>
          <w:sz w:val="24"/>
        </w:rPr>
        <w:t>Пользователем.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91"/>
        </w:tabs>
        <w:spacing w:before="266" w:line="242" w:lineRule="auto"/>
        <w:ind w:right="141" w:firstLine="0"/>
        <w:jc w:val="both"/>
        <w:rPr>
          <w:sz w:val="24"/>
        </w:rPr>
      </w:pPr>
      <w:r>
        <w:rPr>
          <w:sz w:val="24"/>
        </w:rPr>
        <w:t>Уведомлени</w:t>
      </w:r>
      <w:r w:rsidR="00E72F2C">
        <w:rPr>
          <w:sz w:val="24"/>
        </w:rPr>
        <w:t>я Пользователя сайта УЦ Вираж</w:t>
      </w:r>
      <w:r>
        <w:rPr>
          <w:spacing w:val="40"/>
          <w:sz w:val="24"/>
        </w:rPr>
        <w:t xml:space="preserve"> </w:t>
      </w:r>
      <w:r>
        <w:rPr>
          <w:sz w:val="24"/>
        </w:rPr>
        <w:t>о ходе процесса поступления в образов</w:t>
      </w:r>
      <w:r w:rsidR="00E72F2C">
        <w:rPr>
          <w:sz w:val="24"/>
        </w:rPr>
        <w:t>ательную организацию УЦ Вираж</w:t>
      </w:r>
      <w:r>
        <w:rPr>
          <w:sz w:val="24"/>
        </w:rPr>
        <w:t>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67"/>
        </w:tabs>
        <w:spacing w:before="274" w:line="247" w:lineRule="auto"/>
        <w:ind w:right="148" w:firstLine="0"/>
        <w:jc w:val="both"/>
        <w:rPr>
          <w:sz w:val="24"/>
        </w:rPr>
      </w:pPr>
      <w:r>
        <w:rPr>
          <w:sz w:val="24"/>
        </w:rPr>
        <w:t xml:space="preserve">Предоставления Пользователю эффективной клиентской и технической поддержки при возникновении проблем связанных с </w:t>
      </w:r>
      <w:r w:rsidR="00E72F2C">
        <w:rPr>
          <w:sz w:val="24"/>
        </w:rPr>
        <w:t>использованием сайта УЦ Вираж</w:t>
      </w:r>
      <w:r>
        <w:rPr>
          <w:sz w:val="24"/>
        </w:rPr>
        <w:t>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52"/>
        </w:tabs>
        <w:spacing w:before="261" w:line="247" w:lineRule="auto"/>
        <w:ind w:right="139" w:firstLine="0"/>
        <w:jc w:val="both"/>
        <w:rPr>
          <w:sz w:val="24"/>
        </w:rPr>
      </w:pPr>
      <w:r>
        <w:rPr>
          <w:sz w:val="24"/>
        </w:rPr>
        <w:t>Предоставления Пользователю с его согласия новостной рассылки и ин</w:t>
      </w:r>
      <w:r w:rsidR="00E72F2C">
        <w:rPr>
          <w:sz w:val="24"/>
        </w:rPr>
        <w:t>ых сведений от имени УЦ Вираж</w:t>
      </w:r>
      <w:r>
        <w:rPr>
          <w:spacing w:val="40"/>
          <w:sz w:val="24"/>
        </w:rPr>
        <w:t xml:space="preserve"> </w:t>
      </w:r>
      <w:r>
        <w:rPr>
          <w:sz w:val="24"/>
        </w:rPr>
        <w:t>ил</w:t>
      </w:r>
      <w:r w:rsidR="00E72F2C">
        <w:rPr>
          <w:sz w:val="24"/>
        </w:rPr>
        <w:t>и от имени партнеров УЦ Вираж</w:t>
      </w:r>
      <w:r>
        <w:rPr>
          <w:sz w:val="24"/>
        </w:rPr>
        <w:t>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43"/>
        </w:tabs>
        <w:spacing w:before="273"/>
        <w:ind w:left="743" w:hanging="603"/>
        <w:jc w:val="both"/>
        <w:rPr>
          <w:sz w:val="24"/>
        </w:rPr>
      </w:pP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Пользователя.</w:t>
      </w:r>
    </w:p>
    <w:p w:rsidR="00254785" w:rsidRDefault="00254785">
      <w:pPr>
        <w:pStyle w:val="a3"/>
        <w:spacing w:before="4"/>
        <w:ind w:left="0"/>
      </w:pPr>
    </w:p>
    <w:p w:rsidR="00254785" w:rsidRDefault="00B5038A">
      <w:pPr>
        <w:pStyle w:val="1"/>
        <w:numPr>
          <w:ilvl w:val="0"/>
          <w:numId w:val="3"/>
        </w:numPr>
        <w:tabs>
          <w:tab w:val="left" w:pos="384"/>
        </w:tabs>
        <w:ind w:left="384" w:hanging="244"/>
        <w:jc w:val="both"/>
      </w:pPr>
      <w:r>
        <w:t>СПОСОБЫ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ПЕРСОНАЛЬНОЙ</w:t>
      </w:r>
      <w:r>
        <w:rPr>
          <w:spacing w:val="-1"/>
        </w:rPr>
        <w:t xml:space="preserve"> </w:t>
      </w:r>
      <w:r>
        <w:rPr>
          <w:spacing w:val="-2"/>
        </w:rPr>
        <w:t>ИНФОРМАЦИИ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652"/>
        </w:tabs>
        <w:spacing w:before="272" w:line="242" w:lineRule="auto"/>
        <w:ind w:right="133" w:firstLine="0"/>
        <w:jc w:val="both"/>
        <w:rPr>
          <w:sz w:val="24"/>
        </w:rPr>
      </w:pPr>
      <w:r>
        <w:rPr>
          <w:sz w:val="24"/>
        </w:rP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 данных с использованием средств автоматизации или без использования таких средств.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662"/>
        </w:tabs>
        <w:spacing w:before="272"/>
        <w:ind w:right="136" w:firstLine="0"/>
        <w:jc w:val="both"/>
        <w:rPr>
          <w:sz w:val="24"/>
        </w:rPr>
      </w:pPr>
      <w:r>
        <w:rPr>
          <w:sz w:val="24"/>
        </w:rPr>
        <w:t>Пользователь соглашается с тем, что Администрация сайта вправе передавать персональные данные третьим лицам, в частности, сотрудникам МРЭО ГИБДД г.Усть-Катава,</w:t>
      </w:r>
      <w:r>
        <w:rPr>
          <w:spacing w:val="40"/>
          <w:sz w:val="24"/>
        </w:rPr>
        <w:t xml:space="preserve"> </w:t>
      </w:r>
      <w:r>
        <w:rPr>
          <w:sz w:val="24"/>
        </w:rPr>
        <w:t>курьерским службам, организациями почтовой связи, исключительно в целях выполнения заказа Пользователя, о</w:t>
      </w:r>
      <w:r w:rsidR="00E72F2C">
        <w:rPr>
          <w:sz w:val="24"/>
        </w:rPr>
        <w:t>формленного на сайте УЦ Вираж</w:t>
      </w:r>
      <w:r>
        <w:rPr>
          <w:sz w:val="24"/>
        </w:rPr>
        <w:t>.</w:t>
      </w:r>
    </w:p>
    <w:p w:rsidR="00254785" w:rsidRDefault="00254785">
      <w:pPr>
        <w:pStyle w:val="a3"/>
        <w:spacing w:before="3"/>
        <w:ind w:left="0"/>
      </w:pPr>
    </w:p>
    <w:p w:rsidR="00254785" w:rsidRDefault="00B5038A">
      <w:pPr>
        <w:pStyle w:val="a5"/>
        <w:numPr>
          <w:ilvl w:val="1"/>
          <w:numId w:val="3"/>
        </w:numPr>
        <w:tabs>
          <w:tab w:val="left" w:pos="585"/>
        </w:tabs>
        <w:spacing w:line="242" w:lineRule="auto"/>
        <w:ind w:right="146" w:firstLine="0"/>
        <w:jc w:val="both"/>
        <w:rPr>
          <w:sz w:val="24"/>
        </w:rPr>
      </w:pPr>
      <w:r>
        <w:rPr>
          <w:sz w:val="24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729"/>
        </w:tabs>
        <w:spacing w:before="273" w:line="242" w:lineRule="auto"/>
        <w:ind w:right="136" w:firstLine="0"/>
        <w:jc w:val="both"/>
        <w:rPr>
          <w:sz w:val="24"/>
        </w:rPr>
      </w:pPr>
      <w:r>
        <w:rPr>
          <w:sz w:val="24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575"/>
        </w:tabs>
        <w:spacing w:before="273" w:line="242" w:lineRule="auto"/>
        <w:ind w:right="146" w:firstLine="0"/>
        <w:jc w:val="both"/>
        <w:rPr>
          <w:sz w:val="24"/>
        </w:rPr>
      </w:pPr>
      <w:r>
        <w:rPr>
          <w:sz w:val="24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585"/>
        </w:tabs>
        <w:spacing w:before="268" w:line="242" w:lineRule="auto"/>
        <w:ind w:right="140" w:firstLine="0"/>
        <w:jc w:val="both"/>
        <w:rPr>
          <w:sz w:val="24"/>
        </w:rPr>
      </w:pPr>
      <w:r>
        <w:rPr>
          <w:sz w:val="24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254785" w:rsidRDefault="00254785">
      <w:pPr>
        <w:pStyle w:val="a3"/>
        <w:spacing w:before="7"/>
        <w:ind w:left="0"/>
      </w:pPr>
    </w:p>
    <w:p w:rsidR="00254785" w:rsidRDefault="00B5038A">
      <w:pPr>
        <w:pStyle w:val="1"/>
        <w:numPr>
          <w:ilvl w:val="0"/>
          <w:numId w:val="3"/>
        </w:numPr>
        <w:tabs>
          <w:tab w:val="left" w:pos="384"/>
        </w:tabs>
        <w:ind w:left="384" w:hanging="244"/>
        <w:jc w:val="both"/>
      </w:pPr>
      <w:r>
        <w:t>ОБЯЗАТЕЛЬСТВА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:rsidR="00254785" w:rsidRDefault="00254785">
      <w:pPr>
        <w:pStyle w:val="a3"/>
        <w:spacing w:before="5"/>
        <w:ind w:left="0"/>
        <w:rPr>
          <w:b/>
        </w:rPr>
      </w:pPr>
    </w:p>
    <w:p w:rsidR="00254785" w:rsidRDefault="00B5038A">
      <w:pPr>
        <w:pStyle w:val="a5"/>
        <w:numPr>
          <w:ilvl w:val="1"/>
          <w:numId w:val="3"/>
        </w:numPr>
        <w:tabs>
          <w:tab w:val="left" w:pos="561"/>
        </w:tabs>
        <w:ind w:left="561" w:hanging="421"/>
        <w:jc w:val="both"/>
        <w:rPr>
          <w:b/>
          <w:sz w:val="24"/>
        </w:rPr>
      </w:pPr>
      <w:r>
        <w:rPr>
          <w:b/>
          <w:sz w:val="24"/>
        </w:rPr>
        <w:t xml:space="preserve">Пользователь </w:t>
      </w:r>
      <w:r>
        <w:rPr>
          <w:b/>
          <w:spacing w:val="-2"/>
          <w:sz w:val="24"/>
        </w:rPr>
        <w:t>обязан:</w:t>
      </w:r>
    </w:p>
    <w:p w:rsidR="00254785" w:rsidRDefault="00254785">
      <w:pPr>
        <w:pStyle w:val="a5"/>
        <w:rPr>
          <w:b/>
          <w:sz w:val="24"/>
        </w:rPr>
        <w:sectPr w:rsidR="00254785">
          <w:pgSz w:w="11910" w:h="16840"/>
          <w:pgMar w:top="1040" w:right="708" w:bottom="280" w:left="1559" w:header="720" w:footer="720" w:gutter="0"/>
          <w:cols w:space="720"/>
        </w:sectPr>
      </w:pPr>
    </w:p>
    <w:p w:rsidR="00254785" w:rsidRDefault="00B5038A">
      <w:pPr>
        <w:pStyle w:val="a5"/>
        <w:numPr>
          <w:ilvl w:val="2"/>
          <w:numId w:val="3"/>
        </w:numPr>
        <w:tabs>
          <w:tab w:val="left" w:pos="757"/>
        </w:tabs>
        <w:spacing w:before="66" w:line="247" w:lineRule="auto"/>
        <w:ind w:right="143" w:firstLine="0"/>
        <w:jc w:val="both"/>
        <w:rPr>
          <w:sz w:val="24"/>
        </w:rPr>
      </w:pPr>
      <w:r>
        <w:rPr>
          <w:sz w:val="24"/>
        </w:rPr>
        <w:lastRenderedPageBreak/>
        <w:t>Предоставить информацию о персональных данных, необходимую дл</w:t>
      </w:r>
      <w:r w:rsidR="00E72F2C">
        <w:rPr>
          <w:sz w:val="24"/>
        </w:rPr>
        <w:t>я пользования сайтом УЦ Вираж</w:t>
      </w:r>
      <w:r>
        <w:rPr>
          <w:sz w:val="24"/>
        </w:rPr>
        <w:t>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815"/>
        </w:tabs>
        <w:spacing w:before="267" w:line="242" w:lineRule="auto"/>
        <w:ind w:right="140" w:firstLine="0"/>
        <w:jc w:val="both"/>
        <w:rPr>
          <w:sz w:val="24"/>
        </w:rPr>
      </w:pPr>
      <w:r>
        <w:rPr>
          <w:sz w:val="24"/>
        </w:rPr>
        <w:t>Обновить, дополнить предоставленную информацию о персональных данных в случае изменения данной информации.</w:t>
      </w:r>
    </w:p>
    <w:p w:rsidR="00254785" w:rsidRDefault="00254785">
      <w:pPr>
        <w:pStyle w:val="a3"/>
        <w:spacing w:before="7"/>
        <w:ind w:left="0"/>
      </w:pPr>
    </w:p>
    <w:p w:rsidR="00254785" w:rsidRDefault="00B5038A">
      <w:pPr>
        <w:pStyle w:val="a5"/>
        <w:numPr>
          <w:ilvl w:val="1"/>
          <w:numId w:val="3"/>
        </w:numPr>
        <w:tabs>
          <w:tab w:val="left" w:pos="561"/>
        </w:tabs>
        <w:ind w:left="561" w:hanging="421"/>
        <w:rPr>
          <w:b/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сайта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обязана: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52"/>
        </w:tabs>
        <w:spacing w:before="272" w:line="242" w:lineRule="auto"/>
        <w:ind w:right="143" w:firstLine="0"/>
        <w:jc w:val="both"/>
        <w:rPr>
          <w:sz w:val="24"/>
        </w:rPr>
      </w:pPr>
      <w:r>
        <w:rPr>
          <w:sz w:val="24"/>
        </w:rPr>
        <w:t>Использовать полученную информацию исключительно для целей, указанных в п. 4 настоящей Политики конфиденциальности.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86"/>
        </w:tabs>
        <w:spacing w:before="273"/>
        <w:ind w:right="139" w:firstLine="0"/>
        <w:jc w:val="both"/>
        <w:rPr>
          <w:sz w:val="24"/>
        </w:rPr>
      </w:pPr>
      <w:r>
        <w:rPr>
          <w:sz w:val="24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:rsidR="00254785" w:rsidRDefault="00254785">
      <w:pPr>
        <w:pStyle w:val="a3"/>
        <w:spacing w:before="5"/>
        <w:ind w:left="0"/>
      </w:pPr>
    </w:p>
    <w:p w:rsidR="00254785" w:rsidRDefault="00B5038A">
      <w:pPr>
        <w:pStyle w:val="a5"/>
        <w:numPr>
          <w:ilvl w:val="2"/>
          <w:numId w:val="3"/>
        </w:numPr>
        <w:tabs>
          <w:tab w:val="left" w:pos="743"/>
        </w:tabs>
        <w:spacing w:line="242" w:lineRule="auto"/>
        <w:ind w:right="143" w:firstLine="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предосторожности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1064"/>
        </w:tabs>
        <w:spacing w:before="273"/>
        <w:ind w:right="137" w:firstLine="0"/>
        <w:jc w:val="both"/>
        <w:rPr>
          <w:sz w:val="24"/>
        </w:rPr>
      </w:pPr>
      <w:r>
        <w:rPr>
          <w:sz w:val="24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</w:t>
      </w:r>
      <w:r>
        <w:rPr>
          <w:spacing w:val="40"/>
          <w:sz w:val="24"/>
        </w:rPr>
        <w:t xml:space="preserve"> </w:t>
      </w:r>
      <w:r>
        <w:rPr>
          <w:sz w:val="24"/>
        </w:rPr>
        <w:t>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254785" w:rsidRDefault="00254785">
      <w:pPr>
        <w:pStyle w:val="a3"/>
        <w:spacing w:before="10"/>
        <w:ind w:left="0"/>
      </w:pPr>
    </w:p>
    <w:p w:rsidR="00254785" w:rsidRDefault="00B5038A">
      <w:pPr>
        <w:pStyle w:val="1"/>
        <w:numPr>
          <w:ilvl w:val="0"/>
          <w:numId w:val="3"/>
        </w:numPr>
        <w:tabs>
          <w:tab w:val="left" w:pos="384"/>
        </w:tabs>
        <w:ind w:left="384" w:hanging="244"/>
      </w:pPr>
      <w:r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585"/>
        </w:tabs>
        <w:spacing w:before="272"/>
        <w:ind w:right="140" w:firstLine="0"/>
        <w:jc w:val="both"/>
        <w:rPr>
          <w:sz w:val="24"/>
        </w:rPr>
      </w:pPr>
      <w:r>
        <w:rPr>
          <w:sz w:val="24"/>
        </w:rPr>
        <w:t xml:space="preserve"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</w:t>
      </w:r>
      <w:r>
        <w:rPr>
          <w:spacing w:val="-2"/>
          <w:sz w:val="24"/>
        </w:rPr>
        <w:t>Конфиденциальности.</w:t>
      </w:r>
    </w:p>
    <w:p w:rsidR="00254785" w:rsidRDefault="00254785">
      <w:pPr>
        <w:pStyle w:val="a3"/>
        <w:spacing w:before="5"/>
        <w:ind w:left="0"/>
      </w:pPr>
    </w:p>
    <w:p w:rsidR="00254785" w:rsidRDefault="00B5038A">
      <w:pPr>
        <w:pStyle w:val="a5"/>
        <w:numPr>
          <w:ilvl w:val="1"/>
          <w:numId w:val="3"/>
        </w:numPr>
        <w:tabs>
          <w:tab w:val="left" w:pos="604"/>
        </w:tabs>
        <w:spacing w:line="247" w:lineRule="auto"/>
        <w:ind w:right="145" w:firstLine="0"/>
        <w:jc w:val="both"/>
        <w:rPr>
          <w:sz w:val="24"/>
        </w:rPr>
      </w:pPr>
      <w:r>
        <w:rPr>
          <w:sz w:val="24"/>
        </w:rPr>
        <w:t>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254785" w:rsidRDefault="00B5038A">
      <w:pPr>
        <w:pStyle w:val="a5"/>
        <w:numPr>
          <w:ilvl w:val="2"/>
          <w:numId w:val="3"/>
        </w:numPr>
        <w:tabs>
          <w:tab w:val="left" w:pos="743"/>
        </w:tabs>
        <w:spacing w:before="267"/>
        <w:ind w:left="743" w:hanging="603"/>
        <w:rPr>
          <w:sz w:val="24"/>
        </w:rPr>
      </w:pPr>
      <w:r>
        <w:rPr>
          <w:sz w:val="24"/>
        </w:rPr>
        <w:t>Стала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 её</w:t>
      </w:r>
      <w:r>
        <w:rPr>
          <w:spacing w:val="-5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разглашения.</w:t>
      </w:r>
    </w:p>
    <w:p w:rsidR="00254785" w:rsidRDefault="00254785">
      <w:pPr>
        <w:pStyle w:val="a3"/>
        <w:spacing w:before="5"/>
        <w:ind w:left="0"/>
      </w:pPr>
    </w:p>
    <w:p w:rsidR="00254785" w:rsidRDefault="00B5038A">
      <w:pPr>
        <w:pStyle w:val="a5"/>
        <w:numPr>
          <w:ilvl w:val="2"/>
          <w:numId w:val="3"/>
        </w:numPr>
        <w:tabs>
          <w:tab w:val="left" w:pos="743"/>
        </w:tabs>
        <w:ind w:left="743" w:hanging="603"/>
        <w:rPr>
          <w:sz w:val="24"/>
        </w:rPr>
      </w:pPr>
      <w:r>
        <w:rPr>
          <w:sz w:val="24"/>
        </w:rPr>
        <w:t>Была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сайта.</w:t>
      </w:r>
    </w:p>
    <w:p w:rsidR="00254785" w:rsidRDefault="00254785">
      <w:pPr>
        <w:pStyle w:val="a3"/>
        <w:spacing w:before="5"/>
        <w:ind w:left="0"/>
      </w:pPr>
    </w:p>
    <w:p w:rsidR="00254785" w:rsidRDefault="00B5038A">
      <w:pPr>
        <w:pStyle w:val="a5"/>
        <w:numPr>
          <w:ilvl w:val="2"/>
          <w:numId w:val="3"/>
        </w:numPr>
        <w:tabs>
          <w:tab w:val="left" w:pos="743"/>
        </w:tabs>
        <w:ind w:left="743" w:hanging="603"/>
        <w:rPr>
          <w:sz w:val="24"/>
        </w:rPr>
      </w:pPr>
      <w:r>
        <w:rPr>
          <w:sz w:val="24"/>
        </w:rPr>
        <w:t>Была</w:t>
      </w:r>
      <w:r>
        <w:rPr>
          <w:spacing w:val="-2"/>
          <w:sz w:val="24"/>
        </w:rPr>
        <w:t xml:space="preserve"> </w:t>
      </w:r>
      <w:r>
        <w:rPr>
          <w:sz w:val="24"/>
        </w:rPr>
        <w:t>разглашена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согласия </w:t>
      </w:r>
      <w:r>
        <w:rPr>
          <w:spacing w:val="-2"/>
          <w:sz w:val="24"/>
        </w:rPr>
        <w:t>Пользователя.</w:t>
      </w:r>
    </w:p>
    <w:p w:rsidR="00254785" w:rsidRDefault="00254785">
      <w:pPr>
        <w:pStyle w:val="a3"/>
        <w:spacing w:before="10"/>
        <w:ind w:left="0"/>
      </w:pPr>
    </w:p>
    <w:p w:rsidR="00254785" w:rsidRDefault="00B5038A">
      <w:pPr>
        <w:pStyle w:val="1"/>
        <w:numPr>
          <w:ilvl w:val="0"/>
          <w:numId w:val="3"/>
        </w:numPr>
        <w:tabs>
          <w:tab w:val="left" w:pos="384"/>
        </w:tabs>
        <w:ind w:left="384" w:hanging="244"/>
      </w:pPr>
      <w:r>
        <w:t>РАЗРЕШЕНИЕ</w:t>
      </w:r>
      <w:r>
        <w:rPr>
          <w:spacing w:val="-8"/>
        </w:rPr>
        <w:t xml:space="preserve"> </w:t>
      </w:r>
      <w:r>
        <w:rPr>
          <w:spacing w:val="-2"/>
        </w:rPr>
        <w:t>СПОРОВ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562"/>
        </w:tabs>
        <w:spacing w:before="271"/>
        <w:ind w:right="140" w:firstLine="0"/>
        <w:jc w:val="both"/>
        <w:rPr>
          <w:sz w:val="24"/>
        </w:rPr>
      </w:pPr>
      <w:r>
        <w:rPr>
          <w:sz w:val="24"/>
        </w:rPr>
        <w:t>До обращения в суд с иском по спорам, возникающим из отношений между</w:t>
      </w:r>
      <w:r w:rsidR="00E72F2C">
        <w:rPr>
          <w:sz w:val="24"/>
        </w:rPr>
        <w:t xml:space="preserve"> Пользователем сайта УЦ Вираж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Администрацией сайта, обязательным является предъявление претензии (письменного предложения о добровольном урегулировании </w:t>
      </w:r>
      <w:r>
        <w:rPr>
          <w:spacing w:val="-2"/>
          <w:sz w:val="24"/>
        </w:rPr>
        <w:t>спора).</w:t>
      </w:r>
    </w:p>
    <w:p w:rsidR="00254785" w:rsidRDefault="00254785">
      <w:pPr>
        <w:pStyle w:val="a5"/>
        <w:rPr>
          <w:sz w:val="24"/>
        </w:rPr>
        <w:sectPr w:rsidR="00254785">
          <w:pgSz w:w="11910" w:h="16840"/>
          <w:pgMar w:top="1040" w:right="708" w:bottom="280" w:left="1559" w:header="720" w:footer="720" w:gutter="0"/>
          <w:cols w:space="720"/>
        </w:sectPr>
      </w:pPr>
    </w:p>
    <w:p w:rsidR="00254785" w:rsidRDefault="00B5038A">
      <w:pPr>
        <w:pStyle w:val="a3"/>
        <w:spacing w:before="66" w:line="247" w:lineRule="auto"/>
        <w:ind w:right="145"/>
        <w:jc w:val="both"/>
      </w:pPr>
      <w:r>
        <w:lastRenderedPageBreak/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254785" w:rsidRDefault="00B5038A">
      <w:pPr>
        <w:pStyle w:val="a5"/>
        <w:numPr>
          <w:ilvl w:val="1"/>
          <w:numId w:val="1"/>
        </w:numPr>
        <w:tabs>
          <w:tab w:val="left" w:pos="619"/>
        </w:tabs>
        <w:spacing w:before="267" w:line="242" w:lineRule="auto"/>
        <w:ind w:right="145" w:firstLine="0"/>
        <w:jc w:val="both"/>
        <w:rPr>
          <w:sz w:val="24"/>
        </w:rPr>
      </w:pPr>
      <w:r>
        <w:rPr>
          <w:sz w:val="24"/>
        </w:rPr>
        <w:t>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254785" w:rsidRDefault="00B5038A">
      <w:pPr>
        <w:pStyle w:val="a5"/>
        <w:numPr>
          <w:ilvl w:val="1"/>
          <w:numId w:val="1"/>
        </w:numPr>
        <w:tabs>
          <w:tab w:val="left" w:pos="590"/>
        </w:tabs>
        <w:spacing w:before="274" w:line="242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</w:t>
      </w:r>
      <w:r>
        <w:rPr>
          <w:spacing w:val="-2"/>
          <w:sz w:val="24"/>
        </w:rPr>
        <w:t>Федерации.</w:t>
      </w:r>
    </w:p>
    <w:p w:rsidR="00254785" w:rsidRDefault="00254785">
      <w:pPr>
        <w:pStyle w:val="a3"/>
        <w:spacing w:before="6"/>
        <w:ind w:left="0"/>
      </w:pPr>
    </w:p>
    <w:p w:rsidR="00254785" w:rsidRDefault="00B5038A">
      <w:pPr>
        <w:pStyle w:val="1"/>
        <w:numPr>
          <w:ilvl w:val="0"/>
          <w:numId w:val="3"/>
        </w:numPr>
        <w:tabs>
          <w:tab w:val="left" w:pos="384"/>
        </w:tabs>
        <w:ind w:left="384" w:hanging="244"/>
        <w:jc w:val="both"/>
      </w:pPr>
      <w:r>
        <w:t>ДОПОЛНИТЕЛЬНЫЕ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744"/>
        </w:tabs>
        <w:spacing w:before="271" w:line="242" w:lineRule="auto"/>
        <w:ind w:right="142" w:firstLine="0"/>
        <w:jc w:val="both"/>
        <w:rPr>
          <w:sz w:val="24"/>
        </w:rPr>
      </w:pPr>
      <w:r>
        <w:rPr>
          <w:sz w:val="24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599"/>
        </w:tabs>
        <w:spacing w:before="273" w:line="242" w:lineRule="auto"/>
        <w:ind w:right="137" w:firstLine="0"/>
        <w:jc w:val="both"/>
        <w:rPr>
          <w:sz w:val="24"/>
        </w:rPr>
      </w:pPr>
      <w:r>
        <w:rPr>
          <w:sz w:val="24"/>
        </w:rPr>
        <w:t>Новая Политика конфиденциальности вступает в силу с момента ее</w:t>
      </w:r>
      <w:r w:rsidR="00E72F2C">
        <w:rPr>
          <w:sz w:val="24"/>
        </w:rPr>
        <w:t xml:space="preserve"> размещения на сайте УЦ Вираж</w:t>
      </w:r>
      <w:r>
        <w:rPr>
          <w:sz w:val="24"/>
        </w:rPr>
        <w:t xml:space="preserve">, если иное не предусмотрено новой редакцией Политики </w:t>
      </w:r>
      <w:r>
        <w:rPr>
          <w:spacing w:val="-2"/>
          <w:sz w:val="24"/>
        </w:rPr>
        <w:t>конфиденциальности.</w:t>
      </w:r>
    </w:p>
    <w:p w:rsidR="00254785" w:rsidRDefault="00B5038A">
      <w:pPr>
        <w:pStyle w:val="a5"/>
        <w:numPr>
          <w:ilvl w:val="1"/>
          <w:numId w:val="3"/>
        </w:numPr>
        <w:tabs>
          <w:tab w:val="left" w:pos="562"/>
        </w:tabs>
        <w:spacing w:before="274" w:line="242" w:lineRule="auto"/>
        <w:ind w:right="141" w:firstLine="0"/>
        <w:jc w:val="both"/>
        <w:rPr>
          <w:sz w:val="24"/>
        </w:rPr>
      </w:pPr>
      <w:r>
        <w:rPr>
          <w:sz w:val="24"/>
        </w:rPr>
        <w:t>Все предложения или вопросы по настоящей Политике конфиденциальности следует сообщать на адрес</w:t>
      </w:r>
      <w:r w:rsidR="003271B7">
        <w:rPr>
          <w:sz w:val="24"/>
        </w:rPr>
        <w:t>у:</w:t>
      </w:r>
      <w:r w:rsidR="003271B7">
        <w:rPr>
          <w:sz w:val="24"/>
          <w:lang w:val="en-US"/>
        </w:rPr>
        <w:t>virazh</w:t>
      </w:r>
      <w:r w:rsidR="003271B7" w:rsidRPr="003271B7">
        <w:rPr>
          <w:sz w:val="24"/>
        </w:rPr>
        <w:t>1616</w:t>
      </w:r>
      <w:r>
        <w:rPr>
          <w:sz w:val="24"/>
        </w:rPr>
        <w:t xml:space="preserve"> </w:t>
      </w:r>
      <w:hyperlink r:id="rId6">
        <w:r>
          <w:rPr>
            <w:sz w:val="24"/>
          </w:rPr>
          <w:t>@mail.ru</w:t>
        </w:r>
      </w:hyperlink>
    </w:p>
    <w:p w:rsidR="00254785" w:rsidRDefault="00B5038A">
      <w:pPr>
        <w:pStyle w:val="a5"/>
        <w:numPr>
          <w:ilvl w:val="1"/>
          <w:numId w:val="3"/>
        </w:numPr>
        <w:tabs>
          <w:tab w:val="left" w:pos="772"/>
        </w:tabs>
        <w:spacing w:before="273" w:line="247" w:lineRule="auto"/>
        <w:ind w:right="146" w:firstLine="0"/>
        <w:jc w:val="both"/>
        <w:rPr>
          <w:sz w:val="24"/>
        </w:rPr>
      </w:pPr>
      <w:r>
        <w:rPr>
          <w:sz w:val="24"/>
        </w:rPr>
        <w:t>Действующая</w:t>
      </w:r>
      <w:r>
        <w:rPr>
          <w:spacing w:val="80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80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адресу </w:t>
      </w:r>
      <w:bookmarkStart w:id="3" w:name="_GoBack"/>
      <w:bookmarkEnd w:id="3"/>
      <w:r w:rsidR="003271B7">
        <w:rPr>
          <w:color w:val="0000FF"/>
          <w:sz w:val="24"/>
          <w:u w:val="single" w:color="0000FF"/>
        </w:rPr>
        <w:fldChar w:fldCharType="begin"/>
      </w:r>
      <w:r w:rsidR="003271B7">
        <w:rPr>
          <w:color w:val="0000FF"/>
          <w:sz w:val="24"/>
          <w:u w:val="single" w:color="0000FF"/>
        </w:rPr>
        <w:instrText xml:space="preserve"> HYPERLINK "http://www.</w:instrText>
      </w:r>
      <w:r w:rsidR="003271B7">
        <w:rPr>
          <w:color w:val="0000FF"/>
          <w:sz w:val="24"/>
          <w:u w:val="single" w:color="0000FF"/>
          <w:lang w:val="en-US"/>
        </w:rPr>
        <w:instrText>heeviraj</w:instrText>
      </w:r>
      <w:r w:rsidR="003271B7">
        <w:rPr>
          <w:color w:val="0000FF"/>
          <w:sz w:val="24"/>
          <w:u w:val="single" w:color="0000FF"/>
        </w:rPr>
        <w:instrText xml:space="preserve">." </w:instrText>
      </w:r>
      <w:r w:rsidR="003271B7">
        <w:rPr>
          <w:color w:val="0000FF"/>
          <w:sz w:val="24"/>
          <w:u w:val="single" w:color="0000FF"/>
        </w:rPr>
        <w:fldChar w:fldCharType="separate"/>
      </w:r>
      <w:r w:rsidR="003271B7" w:rsidRPr="007151BB">
        <w:rPr>
          <w:rStyle w:val="a6"/>
          <w:sz w:val="24"/>
          <w:u w:color="0000FF"/>
        </w:rPr>
        <w:t>www.</w:t>
      </w:r>
      <w:r w:rsidR="003271B7" w:rsidRPr="007151BB">
        <w:rPr>
          <w:rStyle w:val="a6"/>
          <w:sz w:val="24"/>
          <w:u w:color="0000FF"/>
          <w:lang w:val="en-US"/>
        </w:rPr>
        <w:t>heeviraj</w:t>
      </w:r>
      <w:r w:rsidR="003271B7" w:rsidRPr="007151BB">
        <w:rPr>
          <w:rStyle w:val="a6"/>
          <w:sz w:val="24"/>
          <w:u w:color="0000FF"/>
        </w:rPr>
        <w:t>.</w:t>
      </w:r>
      <w:r w:rsidR="003271B7">
        <w:rPr>
          <w:color w:val="0000FF"/>
          <w:sz w:val="24"/>
          <w:u w:val="single" w:color="0000FF"/>
        </w:rPr>
        <w:fldChar w:fldCharType="end"/>
      </w:r>
      <w:r>
        <w:rPr>
          <w:sz w:val="24"/>
        </w:rPr>
        <w:t>ru</w:t>
      </w:r>
    </w:p>
    <w:sectPr w:rsidR="00254785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5678"/>
    <w:multiLevelType w:val="hybridMultilevel"/>
    <w:tmpl w:val="EE76AF28"/>
    <w:lvl w:ilvl="0" w:tplc="14D8F932">
      <w:numFmt w:val="bullet"/>
      <w:lvlText w:val=""/>
      <w:lvlJc w:val="left"/>
      <w:pPr>
        <w:ind w:left="140" w:hanging="1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809D34">
      <w:numFmt w:val="bullet"/>
      <w:lvlText w:val="•"/>
      <w:lvlJc w:val="left"/>
      <w:pPr>
        <w:ind w:left="1089" w:hanging="174"/>
      </w:pPr>
      <w:rPr>
        <w:rFonts w:hint="default"/>
        <w:lang w:val="ru-RU" w:eastAsia="en-US" w:bidi="ar-SA"/>
      </w:rPr>
    </w:lvl>
    <w:lvl w:ilvl="2" w:tplc="46BE4866">
      <w:numFmt w:val="bullet"/>
      <w:lvlText w:val="•"/>
      <w:lvlJc w:val="left"/>
      <w:pPr>
        <w:ind w:left="2039" w:hanging="174"/>
      </w:pPr>
      <w:rPr>
        <w:rFonts w:hint="default"/>
        <w:lang w:val="ru-RU" w:eastAsia="en-US" w:bidi="ar-SA"/>
      </w:rPr>
    </w:lvl>
    <w:lvl w:ilvl="3" w:tplc="01487412">
      <w:numFmt w:val="bullet"/>
      <w:lvlText w:val="•"/>
      <w:lvlJc w:val="left"/>
      <w:pPr>
        <w:ind w:left="2989" w:hanging="174"/>
      </w:pPr>
      <w:rPr>
        <w:rFonts w:hint="default"/>
        <w:lang w:val="ru-RU" w:eastAsia="en-US" w:bidi="ar-SA"/>
      </w:rPr>
    </w:lvl>
    <w:lvl w:ilvl="4" w:tplc="3DF2BDA8">
      <w:numFmt w:val="bullet"/>
      <w:lvlText w:val="•"/>
      <w:lvlJc w:val="left"/>
      <w:pPr>
        <w:ind w:left="3938" w:hanging="174"/>
      </w:pPr>
      <w:rPr>
        <w:rFonts w:hint="default"/>
        <w:lang w:val="ru-RU" w:eastAsia="en-US" w:bidi="ar-SA"/>
      </w:rPr>
    </w:lvl>
    <w:lvl w:ilvl="5" w:tplc="8CC4E08C">
      <w:numFmt w:val="bullet"/>
      <w:lvlText w:val="•"/>
      <w:lvlJc w:val="left"/>
      <w:pPr>
        <w:ind w:left="4888" w:hanging="174"/>
      </w:pPr>
      <w:rPr>
        <w:rFonts w:hint="default"/>
        <w:lang w:val="ru-RU" w:eastAsia="en-US" w:bidi="ar-SA"/>
      </w:rPr>
    </w:lvl>
    <w:lvl w:ilvl="6" w:tplc="E526840C">
      <w:numFmt w:val="bullet"/>
      <w:lvlText w:val="•"/>
      <w:lvlJc w:val="left"/>
      <w:pPr>
        <w:ind w:left="5838" w:hanging="174"/>
      </w:pPr>
      <w:rPr>
        <w:rFonts w:hint="default"/>
        <w:lang w:val="ru-RU" w:eastAsia="en-US" w:bidi="ar-SA"/>
      </w:rPr>
    </w:lvl>
    <w:lvl w:ilvl="7" w:tplc="4CF26BC4">
      <w:numFmt w:val="bullet"/>
      <w:lvlText w:val="•"/>
      <w:lvlJc w:val="left"/>
      <w:pPr>
        <w:ind w:left="6787" w:hanging="174"/>
      </w:pPr>
      <w:rPr>
        <w:rFonts w:hint="default"/>
        <w:lang w:val="ru-RU" w:eastAsia="en-US" w:bidi="ar-SA"/>
      </w:rPr>
    </w:lvl>
    <w:lvl w:ilvl="8" w:tplc="CDBAD7AC">
      <w:numFmt w:val="bullet"/>
      <w:lvlText w:val="•"/>
      <w:lvlJc w:val="left"/>
      <w:pPr>
        <w:ind w:left="7737" w:hanging="174"/>
      </w:pPr>
      <w:rPr>
        <w:rFonts w:hint="default"/>
        <w:lang w:val="ru-RU" w:eastAsia="en-US" w:bidi="ar-SA"/>
      </w:rPr>
    </w:lvl>
  </w:abstractNum>
  <w:abstractNum w:abstractNumId="1">
    <w:nsid w:val="3AE7015D"/>
    <w:multiLevelType w:val="multilevel"/>
    <w:tmpl w:val="FC609AAC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0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4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7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4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18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1" w:hanging="605"/>
      </w:pPr>
      <w:rPr>
        <w:rFonts w:hint="default"/>
        <w:lang w:val="ru-RU" w:eastAsia="en-US" w:bidi="ar-SA"/>
      </w:rPr>
    </w:lvl>
  </w:abstractNum>
  <w:abstractNum w:abstractNumId="2">
    <w:nsid w:val="68D04180"/>
    <w:multiLevelType w:val="multilevel"/>
    <w:tmpl w:val="4B5C7A78"/>
    <w:lvl w:ilvl="0">
      <w:start w:val="8"/>
      <w:numFmt w:val="decimal"/>
      <w:lvlText w:val="%1"/>
      <w:lvlJc w:val="left"/>
      <w:pPr>
        <w:ind w:left="140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4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4785"/>
    <w:rsid w:val="00254785"/>
    <w:rsid w:val="003271B7"/>
    <w:rsid w:val="00B5038A"/>
    <w:rsid w:val="00B679D6"/>
    <w:rsid w:val="00CA5752"/>
    <w:rsid w:val="00E7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27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27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imul.k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Notebook</cp:lastModifiedBy>
  <cp:revision>4</cp:revision>
  <dcterms:created xsi:type="dcterms:W3CDTF">2026-04-15T15:12:00Z</dcterms:created>
  <dcterms:modified xsi:type="dcterms:W3CDTF">2026-04-15T17:59:00Z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3-Heights(TM) PDF Security Shell 4.8.25.2 (http://www.pdf-tools.com)</vt:lpwstr>
  </property>
</Properties>
</file>