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5F" w:rsidRPr="007B2711" w:rsidRDefault="007B2711" w:rsidP="007B2711">
      <w:pPr>
        <w:spacing w:before="73"/>
        <w:ind w:left="424" w:right="427" w:hanging="4"/>
        <w:jc w:val="center"/>
        <w:rPr>
          <w:b/>
          <w:sz w:val="32"/>
        </w:rPr>
      </w:pPr>
      <w:r>
        <w:rPr>
          <w:b/>
          <w:sz w:val="32"/>
        </w:rPr>
        <w:t xml:space="preserve">Частное </w:t>
      </w:r>
      <w:r w:rsidR="00822EE1">
        <w:rPr>
          <w:b/>
          <w:sz w:val="32"/>
        </w:rPr>
        <w:t xml:space="preserve"> учреждение дополнительного профессионального</w:t>
      </w:r>
      <w:r w:rsidR="00822EE1">
        <w:rPr>
          <w:b/>
          <w:spacing w:val="-9"/>
          <w:sz w:val="32"/>
        </w:rPr>
        <w:t xml:space="preserve"> </w:t>
      </w:r>
      <w:r w:rsidR="00822EE1">
        <w:rPr>
          <w:b/>
          <w:sz w:val="32"/>
        </w:rPr>
        <w:t>образования</w:t>
      </w:r>
      <w:r w:rsidR="00822EE1">
        <w:rPr>
          <w:b/>
          <w:spacing w:val="-12"/>
          <w:sz w:val="32"/>
        </w:rPr>
        <w:t xml:space="preserve"> </w:t>
      </w:r>
      <w:r w:rsidR="00822EE1">
        <w:rPr>
          <w:b/>
          <w:sz w:val="32"/>
        </w:rPr>
        <w:t>«Учебный</w:t>
      </w:r>
      <w:r w:rsidR="00822EE1">
        <w:rPr>
          <w:b/>
          <w:spacing w:val="-9"/>
          <w:sz w:val="32"/>
        </w:rPr>
        <w:t xml:space="preserve"> </w:t>
      </w:r>
      <w:r w:rsidR="00822EE1">
        <w:rPr>
          <w:b/>
          <w:sz w:val="32"/>
        </w:rPr>
        <w:t>центр</w:t>
      </w:r>
      <w:r>
        <w:rPr>
          <w:b/>
          <w:spacing w:val="-11"/>
          <w:sz w:val="32"/>
        </w:rPr>
        <w:t xml:space="preserve"> Вираж»</w:t>
      </w:r>
    </w:p>
    <w:p w:rsidR="002C2B5F" w:rsidRDefault="002C2B5F" w:rsidP="007B2711">
      <w:pPr>
        <w:spacing w:before="41"/>
        <w:rPr>
          <w:b/>
          <w:sz w:val="24"/>
        </w:rPr>
      </w:pPr>
    </w:p>
    <w:p w:rsidR="002C2B5F" w:rsidRDefault="002C2B5F">
      <w:pPr>
        <w:pStyle w:val="a3"/>
        <w:ind w:left="0"/>
        <w:jc w:val="left"/>
        <w:rPr>
          <w:b/>
        </w:rPr>
      </w:pPr>
    </w:p>
    <w:p w:rsidR="007B2711" w:rsidRPr="00E74E0F" w:rsidRDefault="007B2711" w:rsidP="007B2711">
      <w:pPr>
        <w:overflowPunct w:val="0"/>
        <w:adjustRightInd w:val="0"/>
        <w:spacing w:line="233" w:lineRule="auto"/>
        <w:ind w:right="1156"/>
        <w:jc w:val="center"/>
        <w:rPr>
          <w:b/>
          <w:bCs/>
          <w:sz w:val="36"/>
          <w:szCs w:val="17"/>
          <w:lang w:eastAsia="ru-RU"/>
        </w:rPr>
      </w:pPr>
    </w:p>
    <w:p w:rsidR="007B2711" w:rsidRPr="00E74E0F" w:rsidRDefault="007B2711" w:rsidP="007B2711">
      <w:pPr>
        <w:overflowPunct w:val="0"/>
        <w:adjustRightInd w:val="0"/>
        <w:spacing w:line="233" w:lineRule="auto"/>
        <w:ind w:right="1156"/>
        <w:jc w:val="center"/>
        <w:rPr>
          <w:b/>
          <w:bCs/>
          <w:sz w:val="36"/>
          <w:szCs w:val="17"/>
          <w:lang w:eastAsia="ru-RU"/>
        </w:rPr>
      </w:pPr>
    </w:p>
    <w:p w:rsidR="007B2711" w:rsidRPr="00E227F4" w:rsidRDefault="007B2711" w:rsidP="007B2711">
      <w:pPr>
        <w:spacing w:line="180" w:lineRule="atLeast"/>
        <w:jc w:val="right"/>
        <w:rPr>
          <w:rFonts w:eastAsia="Calibri"/>
          <w:sz w:val="24"/>
          <w:szCs w:val="24"/>
        </w:rPr>
      </w:pPr>
      <w:r w:rsidRPr="00E227F4">
        <w:rPr>
          <w:rFonts w:eastAsia="Calibri"/>
          <w:sz w:val="24"/>
          <w:szCs w:val="24"/>
        </w:rPr>
        <w:t>«УТВЕРЖДАЮ»                                                                                                                                                                                                         Директор  ЧУДПО «УЦ Вираж»                                                                                                                                                                                                                    _</w:t>
      </w:r>
      <w:r>
        <w:rPr>
          <w:rFonts w:eastAsia="Calibri"/>
          <w:sz w:val="24"/>
          <w:szCs w:val="24"/>
        </w:rPr>
        <w:t>________________</w:t>
      </w:r>
      <w:proofErr w:type="spellStart"/>
      <w:r>
        <w:rPr>
          <w:rFonts w:eastAsia="Calibri"/>
          <w:sz w:val="24"/>
          <w:szCs w:val="24"/>
        </w:rPr>
        <w:t>Л.П.Новичкова</w:t>
      </w:r>
      <w:proofErr w:type="spellEnd"/>
      <w:r w:rsidRPr="00E227F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12.01</w:t>
      </w:r>
      <w:r w:rsidRPr="00E227F4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2026</w:t>
      </w:r>
      <w:r w:rsidRPr="00E227F4">
        <w:rPr>
          <w:rFonts w:eastAsia="Calibri"/>
          <w:sz w:val="24"/>
          <w:szCs w:val="24"/>
        </w:rPr>
        <w:t>г.</w:t>
      </w:r>
    </w:p>
    <w:p w:rsidR="007B2711" w:rsidRPr="00E227F4" w:rsidRDefault="007B2711" w:rsidP="007B2711">
      <w:pPr>
        <w:jc w:val="center"/>
      </w:pPr>
    </w:p>
    <w:p w:rsidR="007B2711" w:rsidRPr="00E227F4" w:rsidRDefault="007B2711" w:rsidP="007B2711"/>
    <w:p w:rsidR="007B2711" w:rsidRPr="00E227F4" w:rsidRDefault="007B2711" w:rsidP="007B2711">
      <w:pPr>
        <w:adjustRightInd w:val="0"/>
        <w:jc w:val="right"/>
        <w:rPr>
          <w:rFonts w:eastAsia="Calibri"/>
          <w:szCs w:val="24"/>
        </w:rPr>
      </w:pPr>
      <w:proofErr w:type="gramStart"/>
      <w:r w:rsidRPr="00E227F4">
        <w:rPr>
          <w:rFonts w:eastAsia="Calibri"/>
          <w:szCs w:val="24"/>
        </w:rPr>
        <w:t>Принят</w:t>
      </w:r>
      <w:proofErr w:type="gramEnd"/>
      <w:r w:rsidRPr="00E227F4">
        <w:rPr>
          <w:rFonts w:eastAsia="Calibri"/>
          <w:szCs w:val="24"/>
        </w:rPr>
        <w:t xml:space="preserve"> педагогическим советом</w:t>
      </w:r>
    </w:p>
    <w:p w:rsidR="007B2711" w:rsidRPr="00E227F4" w:rsidRDefault="007B2711" w:rsidP="007B2711">
      <w:pPr>
        <w:adjustRightInd w:val="0"/>
        <w:jc w:val="right"/>
        <w:rPr>
          <w:rFonts w:eastAsia="Calibri"/>
          <w:szCs w:val="24"/>
        </w:rPr>
      </w:pPr>
      <w:r w:rsidRPr="00E227F4">
        <w:rPr>
          <w:rFonts w:eastAsia="Calibri"/>
          <w:szCs w:val="24"/>
        </w:rPr>
        <w:t>ЧУДПО «УЦ Вираж»</w:t>
      </w:r>
    </w:p>
    <w:p w:rsidR="007B2711" w:rsidRPr="00E227F4" w:rsidRDefault="007B2711" w:rsidP="007B2711">
      <w:pPr>
        <w:adjustRightInd w:val="0"/>
        <w:jc w:val="center"/>
        <w:rPr>
          <w:rFonts w:eastAsia="Calibri"/>
          <w:szCs w:val="24"/>
        </w:rPr>
      </w:pPr>
      <w:r w:rsidRPr="00E227F4">
        <w:rPr>
          <w:rFonts w:eastAsia="Calibri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szCs w:val="24"/>
        </w:rPr>
        <w:t xml:space="preserve">                      Протокол </w:t>
      </w:r>
      <w:proofErr w:type="gramStart"/>
      <w:r>
        <w:rPr>
          <w:rFonts w:eastAsia="Calibri"/>
          <w:szCs w:val="24"/>
        </w:rPr>
        <w:t>от</w:t>
      </w:r>
      <w:proofErr w:type="gramEnd"/>
    </w:p>
    <w:p w:rsidR="007B2711" w:rsidRPr="00E227F4" w:rsidRDefault="007B2711" w:rsidP="007B2711">
      <w:pPr>
        <w:jc w:val="right"/>
        <w:rPr>
          <w:rFonts w:eastAsia="Calibri"/>
          <w:bCs/>
          <w:sz w:val="20"/>
        </w:rPr>
      </w:pPr>
      <w:r w:rsidRPr="00E227F4">
        <w:rPr>
          <w:rFonts w:eastAsia="Calibri"/>
          <w:bCs/>
          <w:sz w:val="20"/>
        </w:rPr>
        <w:t xml:space="preserve">                                                                                                               </w:t>
      </w:r>
      <w:r>
        <w:rPr>
          <w:rFonts w:eastAsia="Calibri"/>
          <w:bCs/>
          <w:sz w:val="20"/>
        </w:rPr>
        <w:t xml:space="preserve">                    «12.01</w:t>
      </w:r>
      <w:r w:rsidRPr="00E227F4">
        <w:rPr>
          <w:rFonts w:eastAsia="Calibri"/>
          <w:bCs/>
          <w:sz w:val="20"/>
        </w:rPr>
        <w:t>.</w:t>
      </w:r>
      <w:r>
        <w:rPr>
          <w:rFonts w:eastAsia="Calibri"/>
          <w:bCs/>
          <w:sz w:val="20"/>
        </w:rPr>
        <w:t xml:space="preserve"> 2026</w:t>
      </w:r>
      <w:r w:rsidRPr="00E227F4">
        <w:rPr>
          <w:rFonts w:eastAsia="Calibri"/>
          <w:bCs/>
          <w:sz w:val="20"/>
        </w:rPr>
        <w:t xml:space="preserve"> г</w:t>
      </w:r>
    </w:p>
    <w:p w:rsidR="002C2B5F" w:rsidRDefault="002C2B5F">
      <w:pPr>
        <w:pStyle w:val="a3"/>
        <w:ind w:left="0"/>
        <w:jc w:val="left"/>
        <w:rPr>
          <w:b/>
        </w:rPr>
      </w:pPr>
    </w:p>
    <w:p w:rsidR="002C2B5F" w:rsidRDefault="002C2B5F">
      <w:pPr>
        <w:pStyle w:val="a3"/>
        <w:ind w:left="0"/>
        <w:jc w:val="left"/>
        <w:rPr>
          <w:b/>
        </w:rPr>
      </w:pPr>
    </w:p>
    <w:p w:rsidR="002C2B5F" w:rsidRDefault="002C2B5F">
      <w:pPr>
        <w:pStyle w:val="a3"/>
        <w:ind w:left="0"/>
        <w:jc w:val="left"/>
        <w:rPr>
          <w:b/>
        </w:rPr>
      </w:pPr>
    </w:p>
    <w:p w:rsidR="002C2B5F" w:rsidRDefault="002C2B5F">
      <w:pPr>
        <w:pStyle w:val="a3"/>
        <w:ind w:left="0"/>
        <w:jc w:val="left"/>
        <w:rPr>
          <w:b/>
        </w:rPr>
      </w:pPr>
    </w:p>
    <w:p w:rsidR="002C2B5F" w:rsidRDefault="002C2B5F">
      <w:pPr>
        <w:pStyle w:val="a3"/>
        <w:ind w:left="0"/>
        <w:jc w:val="left"/>
        <w:rPr>
          <w:b/>
        </w:rPr>
      </w:pPr>
    </w:p>
    <w:p w:rsidR="002C2B5F" w:rsidRDefault="002C2B5F">
      <w:pPr>
        <w:pStyle w:val="a3"/>
        <w:spacing w:before="192"/>
        <w:ind w:left="0"/>
        <w:jc w:val="left"/>
        <w:rPr>
          <w:b/>
        </w:rPr>
      </w:pPr>
    </w:p>
    <w:p w:rsidR="002C2B5F" w:rsidRDefault="00822EE1">
      <w:pPr>
        <w:spacing w:line="644" w:lineRule="exact"/>
        <w:ind w:left="452" w:right="3"/>
        <w:jc w:val="center"/>
        <w:rPr>
          <w:b/>
          <w:sz w:val="56"/>
        </w:rPr>
      </w:pPr>
      <w:r>
        <w:rPr>
          <w:b/>
          <w:spacing w:val="-4"/>
          <w:sz w:val="56"/>
        </w:rPr>
        <w:t>Пользовательское</w:t>
      </w:r>
      <w:r>
        <w:rPr>
          <w:b/>
          <w:spacing w:val="-8"/>
          <w:sz w:val="56"/>
        </w:rPr>
        <w:t xml:space="preserve"> </w:t>
      </w:r>
      <w:r>
        <w:rPr>
          <w:b/>
          <w:spacing w:val="-2"/>
          <w:sz w:val="56"/>
        </w:rPr>
        <w:t>соглашение</w:t>
      </w:r>
    </w:p>
    <w:p w:rsidR="002C2B5F" w:rsidRDefault="00822EE1">
      <w:pPr>
        <w:ind w:left="452" w:right="453"/>
        <w:jc w:val="center"/>
        <w:rPr>
          <w:b/>
          <w:sz w:val="56"/>
        </w:rPr>
      </w:pPr>
      <w:r>
        <w:rPr>
          <w:b/>
          <w:spacing w:val="-2"/>
          <w:sz w:val="56"/>
        </w:rPr>
        <w:t>сайта</w:t>
      </w:r>
    </w:p>
    <w:p w:rsidR="002C2B5F" w:rsidRDefault="007B2711">
      <w:pPr>
        <w:spacing w:before="282" w:line="644" w:lineRule="exact"/>
        <w:ind w:left="453" w:right="1"/>
        <w:jc w:val="center"/>
        <w:rPr>
          <w:b/>
          <w:sz w:val="56"/>
        </w:rPr>
      </w:pPr>
      <w:r>
        <w:rPr>
          <w:b/>
          <w:sz w:val="56"/>
        </w:rPr>
        <w:t>ЧУ</w:t>
      </w:r>
      <w:r w:rsidR="00822EE1">
        <w:rPr>
          <w:b/>
          <w:sz w:val="56"/>
        </w:rPr>
        <w:t>ДПО</w:t>
      </w:r>
      <w:r w:rsidR="00822EE1">
        <w:rPr>
          <w:b/>
          <w:spacing w:val="-17"/>
          <w:sz w:val="56"/>
        </w:rPr>
        <w:t xml:space="preserve"> </w:t>
      </w:r>
      <w:r w:rsidR="00822EE1">
        <w:rPr>
          <w:b/>
          <w:sz w:val="56"/>
        </w:rPr>
        <w:t>«Учебный</w:t>
      </w:r>
      <w:r w:rsidR="00822EE1">
        <w:rPr>
          <w:b/>
          <w:spacing w:val="-19"/>
          <w:sz w:val="56"/>
        </w:rPr>
        <w:t xml:space="preserve"> </w:t>
      </w:r>
      <w:r w:rsidR="00822EE1">
        <w:rPr>
          <w:b/>
          <w:spacing w:val="-2"/>
          <w:sz w:val="56"/>
        </w:rPr>
        <w:t>центр</w:t>
      </w:r>
    </w:p>
    <w:p w:rsidR="002C2B5F" w:rsidRDefault="007B2711">
      <w:pPr>
        <w:spacing w:line="644" w:lineRule="exact"/>
        <w:ind w:left="452" w:right="452"/>
        <w:jc w:val="center"/>
        <w:rPr>
          <w:b/>
          <w:sz w:val="56"/>
        </w:rPr>
      </w:pPr>
      <w:r>
        <w:rPr>
          <w:b/>
          <w:spacing w:val="-2"/>
          <w:sz w:val="56"/>
        </w:rPr>
        <w:t>Вираж</w:t>
      </w:r>
      <w:r w:rsidR="00822EE1">
        <w:rPr>
          <w:b/>
          <w:spacing w:val="-2"/>
          <w:sz w:val="56"/>
        </w:rPr>
        <w:t>»</w:t>
      </w:r>
    </w:p>
    <w:p w:rsidR="002C2B5F" w:rsidRDefault="002C2B5F">
      <w:pPr>
        <w:pStyle w:val="a3"/>
        <w:ind w:left="0"/>
        <w:jc w:val="left"/>
        <w:rPr>
          <w:b/>
          <w:sz w:val="56"/>
        </w:rPr>
      </w:pPr>
    </w:p>
    <w:p w:rsidR="002C2B5F" w:rsidRDefault="002C2B5F">
      <w:pPr>
        <w:pStyle w:val="a3"/>
        <w:ind w:left="0"/>
        <w:jc w:val="left"/>
        <w:rPr>
          <w:b/>
          <w:sz w:val="56"/>
        </w:rPr>
      </w:pPr>
    </w:p>
    <w:p w:rsidR="002C2B5F" w:rsidRDefault="002C2B5F">
      <w:pPr>
        <w:pStyle w:val="a3"/>
        <w:ind w:left="0"/>
        <w:jc w:val="left"/>
        <w:rPr>
          <w:b/>
          <w:sz w:val="56"/>
        </w:rPr>
      </w:pPr>
    </w:p>
    <w:p w:rsidR="002C2B5F" w:rsidRDefault="002C2B5F">
      <w:pPr>
        <w:pStyle w:val="a3"/>
        <w:ind w:left="0"/>
        <w:jc w:val="left"/>
        <w:rPr>
          <w:b/>
          <w:sz w:val="56"/>
        </w:rPr>
      </w:pPr>
    </w:p>
    <w:p w:rsidR="002C2B5F" w:rsidRDefault="002C2B5F">
      <w:pPr>
        <w:pStyle w:val="a3"/>
        <w:spacing w:before="571"/>
        <w:ind w:left="0"/>
        <w:jc w:val="left"/>
        <w:rPr>
          <w:b/>
          <w:sz w:val="56"/>
        </w:rPr>
      </w:pPr>
    </w:p>
    <w:p w:rsidR="002C2B5F" w:rsidRDefault="007B2711">
      <w:pPr>
        <w:spacing w:before="1" w:line="422" w:lineRule="auto"/>
        <w:ind w:left="2896" w:right="3647"/>
        <w:jc w:val="center"/>
        <w:rPr>
          <w:sz w:val="32"/>
        </w:rPr>
      </w:pPr>
      <w:proofErr w:type="spellStart"/>
      <w:r>
        <w:rPr>
          <w:spacing w:val="-2"/>
          <w:sz w:val="32"/>
        </w:rPr>
        <w:t>г</w:t>
      </w:r>
      <w:proofErr w:type="gramStart"/>
      <w:r>
        <w:rPr>
          <w:spacing w:val="-2"/>
          <w:sz w:val="32"/>
        </w:rPr>
        <w:t>.Ю</w:t>
      </w:r>
      <w:proofErr w:type="gramEnd"/>
      <w:r>
        <w:rPr>
          <w:spacing w:val="-2"/>
          <w:sz w:val="32"/>
        </w:rPr>
        <w:t>рюзань</w:t>
      </w:r>
      <w:proofErr w:type="spellEnd"/>
      <w:r>
        <w:rPr>
          <w:spacing w:val="-2"/>
          <w:sz w:val="32"/>
        </w:rPr>
        <w:t xml:space="preserve">           2026</w:t>
      </w:r>
      <w:r w:rsidR="00822EE1">
        <w:rPr>
          <w:spacing w:val="-2"/>
          <w:sz w:val="32"/>
        </w:rPr>
        <w:t>г</w:t>
      </w:r>
    </w:p>
    <w:p w:rsidR="002C2B5F" w:rsidRDefault="002C2B5F">
      <w:pPr>
        <w:spacing w:line="422" w:lineRule="auto"/>
        <w:jc w:val="center"/>
        <w:rPr>
          <w:sz w:val="32"/>
        </w:rPr>
        <w:sectPr w:rsidR="002C2B5F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spacing w:before="65"/>
        <w:ind w:hanging="182"/>
        <w:jc w:val="both"/>
        <w:rPr>
          <w:sz w:val="24"/>
        </w:rPr>
      </w:pPr>
      <w:r>
        <w:rPr>
          <w:sz w:val="24"/>
        </w:rPr>
        <w:lastRenderedPageBreak/>
        <w:t xml:space="preserve">Общие </w:t>
      </w:r>
      <w:r>
        <w:rPr>
          <w:spacing w:val="-2"/>
          <w:sz w:val="24"/>
        </w:rPr>
        <w:t>положения</w:t>
      </w:r>
    </w:p>
    <w:p w:rsidR="002C2B5F" w:rsidRDefault="002C2B5F">
      <w:pPr>
        <w:pStyle w:val="a3"/>
        <w:ind w:left="0"/>
        <w:jc w:val="left"/>
      </w:pPr>
    </w:p>
    <w:p w:rsidR="002C2B5F" w:rsidRDefault="007B2711">
      <w:pPr>
        <w:pStyle w:val="a4"/>
        <w:numPr>
          <w:ilvl w:val="1"/>
          <w:numId w:val="1"/>
        </w:numPr>
        <w:tabs>
          <w:tab w:val="left" w:pos="499"/>
        </w:tabs>
        <w:ind w:right="135" w:firstLine="0"/>
        <w:jc w:val="both"/>
        <w:rPr>
          <w:sz w:val="24"/>
        </w:rPr>
      </w:pPr>
      <w:r>
        <w:rPr>
          <w:sz w:val="24"/>
        </w:rPr>
        <w:t>ЧУДПО «Учебный центр Вираж</w:t>
      </w:r>
      <w:proofErr w:type="gramStart"/>
      <w:r>
        <w:rPr>
          <w:sz w:val="24"/>
        </w:rPr>
        <w:t>»(</w:t>
      </w:r>
      <w:proofErr w:type="gramEnd"/>
      <w:r>
        <w:rPr>
          <w:sz w:val="24"/>
        </w:rPr>
        <w:t>далее — УЦ Вираж</w:t>
      </w:r>
      <w:r w:rsidR="00822EE1">
        <w:rPr>
          <w:sz w:val="24"/>
        </w:rPr>
        <w:t>) предлагает</w:t>
      </w:r>
      <w:r w:rsidR="00822EE1">
        <w:rPr>
          <w:sz w:val="24"/>
        </w:rPr>
        <w:t xml:space="preserve"> пользователю сети Интернет (далее –Пользовател</w:t>
      </w:r>
      <w:r>
        <w:rPr>
          <w:sz w:val="24"/>
        </w:rPr>
        <w:t>ь) использовать сайт УЦ Вираж</w:t>
      </w:r>
      <w:r w:rsidR="00822EE1">
        <w:rPr>
          <w:sz w:val="24"/>
        </w:rPr>
        <w:t xml:space="preserve"> (далее –Сайт) на условиях, изложенных в настоящем Пользовательском соглашении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(далее —«Соглашение», «ПС»). Соглашение вступает в силу с момента выражения Пользователем согласия</w:t>
      </w:r>
      <w:r w:rsidR="00822EE1">
        <w:rPr>
          <w:sz w:val="24"/>
        </w:rPr>
        <w:t xml:space="preserve"> с его условиями в порядке, предусмотренном п. 1.4 Соглашения.</w:t>
      </w:r>
    </w:p>
    <w:p w:rsidR="002C2B5F" w:rsidRDefault="007B2711">
      <w:pPr>
        <w:pStyle w:val="a4"/>
        <w:numPr>
          <w:ilvl w:val="1"/>
          <w:numId w:val="1"/>
        </w:numPr>
        <w:tabs>
          <w:tab w:val="left" w:pos="581"/>
        </w:tabs>
        <w:ind w:right="141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z w:val="24"/>
        </w:rPr>
        <w:t xml:space="preserve"> предлагает Пользователям доступ к разделам Сайта, включая средства навигации, коммуникации, поиска, размещения и хранения разного рода информации и</w:t>
      </w:r>
      <w:r w:rsidR="00822EE1">
        <w:rPr>
          <w:sz w:val="24"/>
        </w:rPr>
        <w:t xml:space="preserve"> материалов (контента), персонализации контента и т. д. Все существующие на данный момент разделы, а также любое развитие их и/или добавление новых является предметом настоящего Соглашения.</w:t>
      </w:r>
    </w:p>
    <w:p w:rsidR="002C2B5F" w:rsidRDefault="007B2711">
      <w:pPr>
        <w:pStyle w:val="a4"/>
        <w:numPr>
          <w:ilvl w:val="1"/>
          <w:numId w:val="1"/>
        </w:numPr>
        <w:tabs>
          <w:tab w:val="left" w:pos="504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Использование сайта УЦ Вираж</w:t>
      </w:r>
      <w:r w:rsidR="00822EE1">
        <w:rPr>
          <w:sz w:val="24"/>
        </w:rPr>
        <w:t xml:space="preserve"> регулируется настоящим Соглашением</w:t>
      </w:r>
      <w:r w:rsidR="00822EE1">
        <w:rPr>
          <w:sz w:val="24"/>
        </w:rPr>
        <w:t>,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Политикой конфиденциальности, а также условиями использования отдельных разделов Сайта. Соглашение</w:t>
      </w:r>
      <w:r>
        <w:rPr>
          <w:sz w:val="24"/>
        </w:rPr>
        <w:t xml:space="preserve"> может быть изменено УЦ Вираж</w:t>
      </w:r>
      <w:r w:rsidR="00822EE1">
        <w:rPr>
          <w:sz w:val="24"/>
        </w:rPr>
        <w:t xml:space="preserve"> без какого-либо специального уведомления, новая редакция Соглашения вступает в силу с момента ее размещения в</w:t>
      </w:r>
      <w:r w:rsidR="00822EE1">
        <w:rPr>
          <w:spacing w:val="80"/>
          <w:sz w:val="24"/>
        </w:rPr>
        <w:t xml:space="preserve"> </w:t>
      </w:r>
      <w:r w:rsidR="00822EE1">
        <w:rPr>
          <w:sz w:val="24"/>
        </w:rPr>
        <w:t>сети Интернет</w:t>
      </w:r>
      <w:r w:rsidR="00822EE1">
        <w:rPr>
          <w:sz w:val="24"/>
        </w:rPr>
        <w:t xml:space="preserve"> по указанному в настоящем абзаце адресу, если иное не предусмотрено новой редакцией Соглашения. Действующая редакци</w:t>
      </w:r>
      <w:r>
        <w:rPr>
          <w:sz w:val="24"/>
        </w:rPr>
        <w:t xml:space="preserve">я ПС всегда находится по адресу </w:t>
      </w:r>
      <w:hyperlink r:id="rId6" w:history="1">
        <w:r w:rsidRPr="00C0100D">
          <w:rPr>
            <w:rStyle w:val="a5"/>
            <w:spacing w:val="-2"/>
            <w:sz w:val="24"/>
          </w:rPr>
          <w:t>http://</w:t>
        </w:r>
        <w:proofErr w:type="spellStart"/>
        <w:r w:rsidRPr="00C0100D">
          <w:rPr>
            <w:rStyle w:val="a5"/>
            <w:spacing w:val="-2"/>
            <w:sz w:val="24"/>
            <w:lang w:val="en-US"/>
          </w:rPr>
          <w:t>heeviraj</w:t>
        </w:r>
        <w:proofErr w:type="spellEnd"/>
        <w:r w:rsidRPr="00C0100D">
          <w:rPr>
            <w:rStyle w:val="a5"/>
            <w:spacing w:val="-2"/>
            <w:sz w:val="24"/>
          </w:rPr>
          <w:t>.</w:t>
        </w:r>
        <w:proofErr w:type="spellStart"/>
        <w:r w:rsidRPr="00C0100D">
          <w:rPr>
            <w:rStyle w:val="a5"/>
            <w:spacing w:val="-2"/>
            <w:sz w:val="24"/>
          </w:rPr>
          <w:t>ru</w:t>
        </w:r>
        <w:proofErr w:type="spellEnd"/>
      </w:hyperlink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ind w:right="134" w:firstLine="0"/>
        <w:jc w:val="both"/>
        <w:rPr>
          <w:sz w:val="24"/>
        </w:rPr>
      </w:pPr>
      <w:r>
        <w:rPr>
          <w:sz w:val="24"/>
        </w:rPr>
        <w:t xml:space="preserve">Начиная использовать какой-либо раздел Сайта, </w:t>
      </w:r>
      <w:r>
        <w:rPr>
          <w:sz w:val="24"/>
        </w:rPr>
        <w:t xml:space="preserve">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</w:t>
      </w:r>
      <w:proofErr w:type="gramStart"/>
      <w:r>
        <w:rPr>
          <w:sz w:val="24"/>
        </w:rPr>
        <w:t>какими-либо</w:t>
      </w:r>
      <w:proofErr w:type="gramEnd"/>
      <w:r>
        <w:rPr>
          <w:sz w:val="24"/>
        </w:rPr>
        <w:t xml:space="preserve"> из положений Соглашения,</w:t>
      </w:r>
      <w:r>
        <w:rPr>
          <w:spacing w:val="5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46"/>
          <w:sz w:val="24"/>
        </w:rPr>
        <w:t xml:space="preserve"> </w:t>
      </w:r>
      <w:r>
        <w:rPr>
          <w:sz w:val="24"/>
        </w:rPr>
        <w:t>не</w:t>
      </w:r>
      <w:r>
        <w:rPr>
          <w:spacing w:val="5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53"/>
          <w:sz w:val="24"/>
        </w:rPr>
        <w:t xml:space="preserve"> </w:t>
      </w:r>
      <w:r>
        <w:rPr>
          <w:sz w:val="24"/>
        </w:rPr>
        <w:t>Са</w:t>
      </w:r>
      <w:r>
        <w:rPr>
          <w:sz w:val="24"/>
        </w:rPr>
        <w:t>йта.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случае</w:t>
      </w:r>
      <w:proofErr w:type="gramStart"/>
      <w:r>
        <w:rPr>
          <w:sz w:val="24"/>
        </w:rPr>
        <w:t>,</w:t>
      </w:r>
      <w:proofErr w:type="gramEnd"/>
      <w:r>
        <w:rPr>
          <w:spacing w:val="64"/>
          <w:sz w:val="24"/>
        </w:rPr>
        <w:t xml:space="preserve"> </w:t>
      </w:r>
      <w:r>
        <w:rPr>
          <w:sz w:val="24"/>
        </w:rPr>
        <w:t>если</w:t>
      </w:r>
      <w:r>
        <w:rPr>
          <w:spacing w:val="54"/>
          <w:sz w:val="24"/>
        </w:rPr>
        <w:t xml:space="preserve"> </w:t>
      </w:r>
      <w:r>
        <w:rPr>
          <w:spacing w:val="-7"/>
          <w:sz w:val="24"/>
        </w:rPr>
        <w:t>УЦ</w:t>
      </w:r>
    </w:p>
    <w:p w:rsidR="002C2B5F" w:rsidRDefault="007B2711">
      <w:pPr>
        <w:pStyle w:val="a3"/>
        <w:ind w:right="140"/>
      </w:pPr>
      <w:r>
        <w:t>Вираж</w:t>
      </w:r>
      <w:r w:rsidR="00822EE1">
        <w:t xml:space="preserve"> были внесены какие-либо изменения в Соглашение в порядке,</w:t>
      </w:r>
      <w:r w:rsidR="00822EE1">
        <w:rPr>
          <w:spacing w:val="40"/>
        </w:rPr>
        <w:t xml:space="preserve"> </w:t>
      </w:r>
      <w:r w:rsidR="00822EE1">
        <w:t>предусмотренном пунктом 1.3 Соглашения, с которыми Пользователь не согласен, он обязан прекратить</w:t>
      </w:r>
      <w:r>
        <w:t xml:space="preserve"> использование Сайта УЦ Вираж</w:t>
      </w:r>
      <w:r w:rsidR="00822EE1">
        <w:t>.</w:t>
      </w: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spacing w:before="275"/>
        <w:ind w:hanging="182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Пользователя.</w:t>
      </w:r>
      <w:r>
        <w:rPr>
          <w:spacing w:val="-7"/>
          <w:sz w:val="24"/>
        </w:rPr>
        <w:t xml:space="preserve"> </w:t>
      </w:r>
      <w:r>
        <w:rPr>
          <w:sz w:val="24"/>
        </w:rPr>
        <w:t>Учетная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Пользователя</w:t>
      </w:r>
    </w:p>
    <w:p w:rsidR="002C2B5F" w:rsidRDefault="002C2B5F">
      <w:pPr>
        <w:pStyle w:val="a3"/>
        <w:ind w:left="0"/>
        <w:jc w:val="left"/>
      </w:pP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ind w:right="134" w:firstLine="0"/>
        <w:jc w:val="both"/>
        <w:rPr>
          <w:sz w:val="24"/>
        </w:rPr>
      </w:pPr>
      <w:r>
        <w:rPr>
          <w:sz w:val="24"/>
        </w:rPr>
        <w:t>Для того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чтобы воспользоваться некоторыми разделами Сайта или некоторыми отдельными функциями Сайта, Пользователю необходимо пройти процедуру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регистрации, в результате которой для Пользователя будет создана уникальная учетная </w:t>
      </w:r>
      <w:r>
        <w:rPr>
          <w:spacing w:val="-2"/>
          <w:sz w:val="24"/>
        </w:rPr>
        <w:t>запись.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Для регистрации Пользователь обязуется предоставить достоверную и полную 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по вопросам, предлагаемым</w:t>
      </w:r>
      <w:r>
        <w:rPr>
          <w:spacing w:val="-1"/>
          <w:sz w:val="24"/>
        </w:rPr>
        <w:t xml:space="preserve"> </w:t>
      </w:r>
      <w:r>
        <w:rPr>
          <w:sz w:val="24"/>
        </w:rPr>
        <w:t>в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эту информацию в актуальном состоянии. Если Пользователь предоставляет </w:t>
      </w:r>
      <w:r w:rsidR="007B2711">
        <w:rPr>
          <w:sz w:val="24"/>
        </w:rPr>
        <w:t>неверную информацию, или у УЦ Вираж</w:t>
      </w:r>
      <w:r>
        <w:rPr>
          <w:sz w:val="24"/>
        </w:rPr>
        <w:t xml:space="preserve"> есть основания полагать, что предоставленная Пользователем информация непол</w:t>
      </w:r>
      <w:r w:rsidR="007B2711">
        <w:rPr>
          <w:sz w:val="24"/>
        </w:rPr>
        <w:t>на или недостоверна, УЦ Вираж</w:t>
      </w:r>
      <w:r>
        <w:rPr>
          <w:sz w:val="24"/>
        </w:rPr>
        <w:t xml:space="preserve"> имеет право по своему усмотрению заблокировать либо удалить учетную запись Пользователя и отказать Пользователю в использовании Сайт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либо ег</w:t>
      </w:r>
      <w:r>
        <w:rPr>
          <w:sz w:val="24"/>
        </w:rPr>
        <w:t>о отдельных функций).</w:t>
      </w:r>
    </w:p>
    <w:p w:rsidR="002C2B5F" w:rsidRDefault="007B2711">
      <w:pPr>
        <w:pStyle w:val="a4"/>
        <w:numPr>
          <w:ilvl w:val="1"/>
          <w:numId w:val="1"/>
        </w:numPr>
        <w:tabs>
          <w:tab w:val="left" w:pos="572"/>
        </w:tabs>
        <w:spacing w:before="3"/>
        <w:ind w:right="136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z w:val="24"/>
        </w:rPr>
        <w:t xml:space="preserve"> оставляет за собой право в любой момент потребовать от Пользователя подтверждения данных, указанных при регистрации, не предоставление ко</w:t>
      </w:r>
      <w:r>
        <w:rPr>
          <w:sz w:val="24"/>
        </w:rPr>
        <w:t>торых, по усмотрению УЦ Вираж</w:t>
      </w:r>
      <w:r w:rsidR="00822EE1">
        <w:rPr>
          <w:sz w:val="24"/>
        </w:rPr>
        <w:t>, может быть приравнено к предоставлению недостоверно</w:t>
      </w:r>
      <w:r w:rsidR="00822EE1">
        <w:rPr>
          <w:sz w:val="24"/>
        </w:rPr>
        <w:t>й информации и повлечь последствия, предусмотренные п. 2.2 Соглашения. В случае</w:t>
      </w:r>
      <w:proofErr w:type="gramStart"/>
      <w:r w:rsidR="00822EE1">
        <w:rPr>
          <w:sz w:val="24"/>
        </w:rPr>
        <w:t>,</w:t>
      </w:r>
      <w:proofErr w:type="gramEnd"/>
      <w:r w:rsidR="00822EE1">
        <w:rPr>
          <w:sz w:val="24"/>
        </w:rPr>
        <w:t xml:space="preserve"> если данные Пользователя, не соответствуют данным, указанным при регистрации, а также в случае, когда данные, указанные при регистрации, не позволяют идентифицировать пользова</w:t>
      </w:r>
      <w:r>
        <w:rPr>
          <w:sz w:val="24"/>
        </w:rPr>
        <w:t xml:space="preserve">теля, УЦ Вираж </w:t>
      </w:r>
      <w:r w:rsidR="00822EE1">
        <w:rPr>
          <w:sz w:val="24"/>
        </w:rPr>
        <w:t>вправе отказать Пользователю в доступе к учетной записи и использовании Сайта.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Персональная информация Пользователя, содержащаяся в учетной записи Пользователя, храни</w:t>
      </w:r>
      <w:r w:rsidR="007B2711">
        <w:rPr>
          <w:sz w:val="24"/>
        </w:rPr>
        <w:t>тся и обрабатывается УЦ Вираж</w:t>
      </w:r>
      <w:r>
        <w:rPr>
          <w:sz w:val="24"/>
        </w:rPr>
        <w:t xml:space="preserve"> в соответствии с условиями Политики конф</w:t>
      </w:r>
      <w:r>
        <w:rPr>
          <w:sz w:val="24"/>
        </w:rPr>
        <w:t>иденциальности.</w:t>
      </w:r>
    </w:p>
    <w:p w:rsidR="002C2B5F" w:rsidRDefault="002C2B5F">
      <w:pPr>
        <w:pStyle w:val="a4"/>
        <w:rPr>
          <w:sz w:val="24"/>
        </w:rPr>
        <w:sectPr w:rsidR="002C2B5F">
          <w:pgSz w:w="11910" w:h="16840"/>
          <w:pgMar w:top="1320" w:right="708" w:bottom="280" w:left="1559" w:header="720" w:footer="720" w:gutter="0"/>
          <w:cols w:space="720"/>
        </w:sectPr>
      </w:pP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66"/>
        <w:ind w:left="504"/>
        <w:jc w:val="both"/>
        <w:rPr>
          <w:sz w:val="24"/>
        </w:rPr>
      </w:pPr>
      <w:r>
        <w:rPr>
          <w:sz w:val="24"/>
        </w:rPr>
        <w:lastRenderedPageBreak/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Пользователя.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2"/>
        </w:tabs>
        <w:spacing w:before="5" w:line="237" w:lineRule="auto"/>
        <w:ind w:right="134" w:firstLine="0"/>
        <w:jc w:val="both"/>
        <w:rPr>
          <w:sz w:val="24"/>
        </w:rPr>
      </w:pPr>
      <w:r>
        <w:rPr>
          <w:sz w:val="24"/>
        </w:rPr>
        <w:t>При регистрации Пользователь самостоятельно выбирает себе логин (уникальное символьное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имя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 Пользователя)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 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записи.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УЦ</w:t>
      </w:r>
    </w:p>
    <w:p w:rsidR="002C2B5F" w:rsidRDefault="007B2711">
      <w:pPr>
        <w:pStyle w:val="a3"/>
        <w:spacing w:before="6" w:line="237" w:lineRule="auto"/>
        <w:ind w:right="148"/>
      </w:pPr>
      <w:r>
        <w:t>Вираж</w:t>
      </w:r>
      <w:r w:rsidR="00822EE1">
        <w:t xml:space="preserve"> вправе запретить использование определенных логинов, а также устанавливать требования к логину и паролю (длина, допустимые символы и т.д.).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4"/>
        <w:ind w:right="135" w:firstLine="0"/>
        <w:jc w:val="both"/>
        <w:rPr>
          <w:sz w:val="24"/>
        </w:rPr>
      </w:pPr>
      <w:r>
        <w:rPr>
          <w:sz w:val="24"/>
        </w:rPr>
        <w:t xml:space="preserve">Пользователь самостоятельно несет ответственность за безопасность (устойчивость к угадыванию) выбранных им </w:t>
      </w:r>
      <w:r>
        <w:rPr>
          <w:sz w:val="24"/>
        </w:rPr>
        <w:t>сре</w:t>
      </w:r>
      <w:proofErr w:type="gramStart"/>
      <w:r>
        <w:rPr>
          <w:sz w:val="24"/>
        </w:rPr>
        <w:t>дств дл</w:t>
      </w:r>
      <w:proofErr w:type="gramEnd"/>
      <w:r>
        <w:rPr>
          <w:sz w:val="24"/>
        </w:rPr>
        <w:t>я доступа к учетной записи,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 обеспечивает их конфиденциальность. Пользователь 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несет ответственность за все действия (а также их последствия) в рамках или с использованием Сайта под учетной записью Пользователя</w:t>
      </w:r>
      <w:r>
        <w:rPr>
          <w:sz w:val="24"/>
        </w:rPr>
        <w:t xml:space="preserve">, включая случаи добровольной передачи Пользователем данных для доступа к учетной записи Пользователя третьим лицам на любых условиях (в том числе по договорам или соглашениям). </w:t>
      </w:r>
      <w:proofErr w:type="gramStart"/>
      <w:r>
        <w:rPr>
          <w:sz w:val="24"/>
        </w:rPr>
        <w:t xml:space="preserve">При этом все действия в рамках или с использованием Сайта под учетной записью </w:t>
      </w:r>
      <w:r>
        <w:rPr>
          <w:sz w:val="24"/>
        </w:rPr>
        <w:t>Пользователя считаются произведенными самим Пользователем, за исключением случаев, когда Пользователь, в порядке, предусмотренн</w:t>
      </w:r>
      <w:r w:rsidR="007B2711">
        <w:rPr>
          <w:sz w:val="24"/>
        </w:rPr>
        <w:t>ом п. 2.7., уведомил УЦ Вираж</w:t>
      </w:r>
      <w:r>
        <w:rPr>
          <w:sz w:val="24"/>
        </w:rPr>
        <w:t xml:space="preserve"> о несанкционированном доступе к Сайту с использованием учетной записи Пользователя и/или о</w:t>
      </w:r>
      <w:r>
        <w:rPr>
          <w:sz w:val="24"/>
        </w:rPr>
        <w:t xml:space="preserve"> любом нарушении (подозрениях о нарушении) конфиденциальности своих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 доступа к учетной записи (пароля).</w:t>
      </w:r>
      <w:proofErr w:type="gramEnd"/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Пользователь обязан </w:t>
      </w:r>
      <w:r w:rsidR="005C31D3">
        <w:rPr>
          <w:sz w:val="24"/>
        </w:rPr>
        <w:t>немедленно уведомить УЦ Вираж</w:t>
      </w:r>
      <w:r>
        <w:rPr>
          <w:sz w:val="24"/>
        </w:rPr>
        <w:t xml:space="preserve"> о любом случае несанкционированного (не разрешенного Пользователем) доступа к Сайту с исполь</w:t>
      </w:r>
      <w:r>
        <w:rPr>
          <w:sz w:val="24"/>
        </w:rPr>
        <w:t>зованием учетной записи Пользователя и/или о любом нарушении (подозрениях о нарушении) конфиденциальности своих средств доступа к учетной записи. В целях безопасности, Пользователь обязан самостоятельно осуществлять безопасное завершение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9"/>
          <w:sz w:val="24"/>
        </w:rPr>
        <w:t xml:space="preserve"> </w:t>
      </w:r>
      <w:r>
        <w:rPr>
          <w:sz w:val="24"/>
        </w:rPr>
        <w:t>(кнопка</w:t>
      </w:r>
      <w:r>
        <w:rPr>
          <w:spacing w:val="-3"/>
          <w:sz w:val="24"/>
        </w:rPr>
        <w:t xml:space="preserve"> </w:t>
      </w:r>
      <w:r>
        <w:rPr>
          <w:sz w:val="24"/>
        </w:rPr>
        <w:t>«Выйти»)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сессии</w:t>
      </w:r>
      <w:r>
        <w:rPr>
          <w:spacing w:val="-1"/>
          <w:sz w:val="24"/>
        </w:rPr>
        <w:t xml:space="preserve"> </w:t>
      </w:r>
      <w:r w:rsidR="005C31D3">
        <w:rPr>
          <w:sz w:val="24"/>
        </w:rPr>
        <w:t>работы с Сайтом. УЦ Вираж</w:t>
      </w:r>
      <w:r>
        <w:rPr>
          <w:sz w:val="24"/>
        </w:rPr>
        <w:t xml:space="preserve"> не отвечает за возможную потерю или порчу данных, а также другие последствия любого характера, которые могут произойти из-за нарушения Пользователем положений этой част</w:t>
      </w:r>
      <w:r>
        <w:rPr>
          <w:sz w:val="24"/>
        </w:rPr>
        <w:t>и Соглашения.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2" w:line="275" w:lineRule="exact"/>
        <w:ind w:left="504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записи.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ind w:right="138" w:firstLine="0"/>
        <w:jc w:val="both"/>
        <w:rPr>
          <w:sz w:val="24"/>
        </w:rPr>
      </w:pPr>
      <w:r>
        <w:rPr>
          <w:sz w:val="24"/>
        </w:rPr>
        <w:t>Пользователь не вправе воспроизводить, повторять и копировать, продавать и перепродавать, а также использовать для каких-либо коммерческих целей какие-либо части Сайта (включая контент, доступ</w:t>
      </w:r>
      <w:r>
        <w:rPr>
          <w:sz w:val="24"/>
        </w:rPr>
        <w:t>ный Пользователю), или доступ к ним, кроме тех случаев, когда Пользователь получил</w:t>
      </w:r>
      <w:r w:rsidR="005C31D3">
        <w:rPr>
          <w:sz w:val="24"/>
        </w:rPr>
        <w:t xml:space="preserve"> такое разрешение от УЦ Вираж</w:t>
      </w:r>
      <w:r>
        <w:rPr>
          <w:sz w:val="24"/>
        </w:rPr>
        <w:t>, либо когда это прямо предусмотрено пользовательским соглашением.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before="1"/>
        <w:ind w:right="135" w:firstLine="0"/>
        <w:jc w:val="both"/>
        <w:rPr>
          <w:sz w:val="24"/>
        </w:rPr>
      </w:pPr>
      <w:r>
        <w:rPr>
          <w:sz w:val="24"/>
        </w:rPr>
        <w:t>Некоторые категории учетных записей Пользователей могут ограничивать или за</w:t>
      </w:r>
      <w:r>
        <w:rPr>
          <w:sz w:val="24"/>
        </w:rPr>
        <w:t>прещать использование некоторых разделов Сайта или их отдельных функций в случае если это предусмотрено при регистрации, либо в условиях использования того или иного раздела Сайта.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1"/>
        <w:ind w:right="134" w:firstLine="0"/>
        <w:jc w:val="both"/>
        <w:rPr>
          <w:sz w:val="24"/>
        </w:rPr>
      </w:pPr>
      <w:r>
        <w:rPr>
          <w:sz w:val="24"/>
        </w:rPr>
        <w:t>Прек</w:t>
      </w:r>
      <w:r w:rsidR="005C31D3">
        <w:rPr>
          <w:sz w:val="24"/>
        </w:rPr>
        <w:t>ращение регистрации. УЦ Вираж</w:t>
      </w:r>
      <w:r>
        <w:rPr>
          <w:sz w:val="24"/>
        </w:rPr>
        <w:t xml:space="preserve"> вправе заблокировать или удалить учетн</w:t>
      </w:r>
      <w:r>
        <w:rPr>
          <w:sz w:val="24"/>
        </w:rPr>
        <w:t>ую запись Пользователя, а также запретить доступ с использованием какой-либо учетной записи к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определенным разделам Сайта, и удалить любой контент без объяснения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причин, в том числе в случае нарушения Пользователем условий Соглашения или условий иных докум</w:t>
      </w:r>
      <w:r>
        <w:rPr>
          <w:sz w:val="24"/>
        </w:rPr>
        <w:t>ентов, предусмотренных п. 1.3. Соглашения, а также в случае неиспользования соответствующего раздела, в частности: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spacing w:line="275" w:lineRule="exact"/>
        <w:ind w:left="624" w:hanging="484"/>
        <w:jc w:val="both"/>
        <w:rPr>
          <w:sz w:val="24"/>
        </w:rPr>
      </w:pP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Пользователя.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801"/>
        </w:tabs>
        <w:spacing w:line="242" w:lineRule="auto"/>
        <w:ind w:right="131" w:firstLine="0"/>
        <w:jc w:val="both"/>
        <w:rPr>
          <w:sz w:val="24"/>
        </w:rPr>
      </w:pPr>
      <w:r>
        <w:rPr>
          <w:sz w:val="24"/>
        </w:rPr>
        <w:t>вправе в любой момент удалить свою учетную запись на Сайте или при наличии соответствующей функции прекратить ее</w:t>
      </w:r>
      <w:r>
        <w:rPr>
          <w:sz w:val="24"/>
        </w:rPr>
        <w:t xml:space="preserve"> действие в отношении некоторых из них.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801"/>
        </w:tabs>
        <w:spacing w:line="271" w:lineRule="exact"/>
        <w:ind w:left="801" w:hanging="661"/>
        <w:jc w:val="both"/>
        <w:rPr>
          <w:sz w:val="24"/>
        </w:rPr>
      </w:pP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:rsidR="002C2B5F" w:rsidRDefault="00822EE1">
      <w:pPr>
        <w:pStyle w:val="a4"/>
        <w:numPr>
          <w:ilvl w:val="3"/>
          <w:numId w:val="1"/>
        </w:numPr>
        <w:tabs>
          <w:tab w:val="left" w:pos="983"/>
        </w:tabs>
        <w:spacing w:before="2"/>
        <w:ind w:right="145" w:firstLine="0"/>
        <w:jc w:val="both"/>
        <w:rPr>
          <w:sz w:val="24"/>
        </w:rPr>
      </w:pPr>
      <w:r>
        <w:rPr>
          <w:sz w:val="24"/>
        </w:rPr>
        <w:t>учетная запись блокируется на срок один месяц, в течение которого доступ</w:t>
      </w:r>
      <w:r>
        <w:rPr>
          <w:sz w:val="24"/>
        </w:rPr>
        <w:t xml:space="preserve"> Пользователя к своей учетной записи становится невозможен, при этом контент, размещенный с помощью такой учетной записи может быть удален;</w:t>
      </w:r>
    </w:p>
    <w:p w:rsidR="002C2B5F" w:rsidRDefault="002C2B5F">
      <w:pPr>
        <w:pStyle w:val="a4"/>
        <w:rPr>
          <w:sz w:val="24"/>
        </w:rPr>
        <w:sectPr w:rsidR="002C2B5F">
          <w:pgSz w:w="11910" w:h="16840"/>
          <w:pgMar w:top="1040" w:right="708" w:bottom="280" w:left="1559" w:header="720" w:footer="720" w:gutter="0"/>
          <w:cols w:space="720"/>
        </w:sectPr>
      </w:pPr>
    </w:p>
    <w:p w:rsidR="002C2B5F" w:rsidRDefault="00822EE1">
      <w:pPr>
        <w:pStyle w:val="a4"/>
        <w:numPr>
          <w:ilvl w:val="3"/>
          <w:numId w:val="1"/>
        </w:numPr>
        <w:tabs>
          <w:tab w:val="left" w:pos="983"/>
        </w:tabs>
        <w:spacing w:before="66"/>
        <w:ind w:right="137" w:firstLine="0"/>
        <w:jc w:val="both"/>
        <w:rPr>
          <w:sz w:val="24"/>
        </w:rPr>
      </w:pPr>
      <w:r>
        <w:rPr>
          <w:sz w:val="24"/>
        </w:rPr>
        <w:lastRenderedPageBreak/>
        <w:t>если в течение указанного выше срока учетная запись Пользователя будет восстановлена, доступ к учетной</w:t>
      </w:r>
      <w:r>
        <w:rPr>
          <w:sz w:val="24"/>
        </w:rPr>
        <w:t xml:space="preserve"> записи для Пользователя восстановится,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 контент, размещенной с ее помощью, может не подлежать восстановлению;</w:t>
      </w:r>
    </w:p>
    <w:p w:rsidR="002C2B5F" w:rsidRDefault="00822EE1">
      <w:pPr>
        <w:pStyle w:val="a4"/>
        <w:numPr>
          <w:ilvl w:val="3"/>
          <w:numId w:val="1"/>
        </w:numPr>
        <w:tabs>
          <w:tab w:val="left" w:pos="983"/>
        </w:tabs>
        <w:spacing w:before="3"/>
        <w:ind w:right="141" w:firstLine="0"/>
        <w:jc w:val="both"/>
        <w:rPr>
          <w:sz w:val="24"/>
        </w:rPr>
      </w:pPr>
      <w:r>
        <w:rPr>
          <w:sz w:val="24"/>
        </w:rPr>
        <w:t>если в течение указанного выше срока учетная запись Пользователя не будет восстановлена, весь контент, размещенный с ее использованием, буд</w:t>
      </w:r>
      <w:r>
        <w:rPr>
          <w:sz w:val="24"/>
        </w:rPr>
        <w:t xml:space="preserve">ет удален, а логин будет доступен для использования другим пользователям. С этого момента восстановление учетной записи, какой-либо информации, относящейся к ней, а равно доступов к разделам Сайта с использованием этой учетной записи </w:t>
      </w:r>
      <w:proofErr w:type="gramStart"/>
      <w:r>
        <w:rPr>
          <w:sz w:val="24"/>
        </w:rPr>
        <w:t>-н</w:t>
      </w:r>
      <w:proofErr w:type="gramEnd"/>
      <w:r>
        <w:rPr>
          <w:sz w:val="24"/>
        </w:rPr>
        <w:t>евозможны.</w:t>
      </w:r>
    </w:p>
    <w:p w:rsidR="002C2B5F" w:rsidRDefault="005C31D3">
      <w:pPr>
        <w:pStyle w:val="a4"/>
        <w:numPr>
          <w:ilvl w:val="2"/>
          <w:numId w:val="1"/>
        </w:numPr>
        <w:tabs>
          <w:tab w:val="left" w:pos="801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Приведенный в </w:t>
      </w:r>
      <w:r w:rsidR="00822EE1">
        <w:rPr>
          <w:sz w:val="24"/>
        </w:rPr>
        <w:t xml:space="preserve">п. 2.10.2.1.,2.10.2.2., 2.10.2.3. Соглашения (за исключением доступности логина для использования другими пользователями) порядок применим также к запрету доступа с использованием какой-либо учетной записи к определенным </w:t>
      </w:r>
      <w:r w:rsidR="00822EE1">
        <w:rPr>
          <w:spacing w:val="-2"/>
          <w:sz w:val="24"/>
        </w:rPr>
        <w:t>разделам.</w:t>
      </w:r>
    </w:p>
    <w:p w:rsidR="002C2B5F" w:rsidRDefault="002C2B5F">
      <w:pPr>
        <w:pStyle w:val="a3"/>
        <w:spacing w:before="1"/>
        <w:ind w:left="0"/>
        <w:jc w:val="left"/>
      </w:pP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ind w:hanging="182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</w:t>
      </w:r>
      <w:r>
        <w:rPr>
          <w:sz w:val="24"/>
        </w:rPr>
        <w:t>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хранении</w:t>
      </w:r>
    </w:p>
    <w:p w:rsidR="002C2B5F" w:rsidRDefault="002C2B5F">
      <w:pPr>
        <w:pStyle w:val="a3"/>
        <w:ind w:left="0"/>
        <w:jc w:val="left"/>
      </w:pPr>
    </w:p>
    <w:p w:rsidR="002C2B5F" w:rsidRDefault="005C31D3">
      <w:pPr>
        <w:pStyle w:val="a4"/>
        <w:numPr>
          <w:ilvl w:val="1"/>
          <w:numId w:val="1"/>
        </w:numPr>
        <w:tabs>
          <w:tab w:val="left" w:pos="572"/>
        </w:tabs>
        <w:ind w:right="136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pacing w:val="-2"/>
          <w:sz w:val="24"/>
        </w:rPr>
        <w:t xml:space="preserve"> </w:t>
      </w:r>
      <w:r w:rsidR="00822EE1">
        <w:rPr>
          <w:sz w:val="24"/>
        </w:rPr>
        <w:t>вправе устанавливать ограничения в использовании разделов Сайта для всех Пользователей, либо для отдельных категорий Пользователей, в том числе: наличие/отсутствие отдельных функций Сайта, максимальное количе</w:t>
      </w:r>
      <w:r w:rsidR="00822EE1">
        <w:rPr>
          <w:sz w:val="24"/>
        </w:rPr>
        <w:t>ство обращений к сайту</w:t>
      </w:r>
      <w:r w:rsidR="00822EE1">
        <w:rPr>
          <w:spacing w:val="-1"/>
          <w:sz w:val="24"/>
        </w:rPr>
        <w:t xml:space="preserve"> </w:t>
      </w:r>
      <w:r w:rsidR="00822EE1">
        <w:rPr>
          <w:sz w:val="24"/>
        </w:rPr>
        <w:t>за указанный период времени, максимальный срок хранения контента, специальные параметры загружае</w:t>
      </w:r>
      <w:r>
        <w:rPr>
          <w:sz w:val="24"/>
        </w:rPr>
        <w:t>мого контента и т.д. УЦ Вираж</w:t>
      </w:r>
      <w:r w:rsidR="00822EE1">
        <w:rPr>
          <w:sz w:val="24"/>
        </w:rPr>
        <w:t xml:space="preserve"> может запретить автоматическое обращение к своему Сайту, а также прекратить прием любой информации, сген</w:t>
      </w:r>
      <w:r w:rsidR="00822EE1">
        <w:rPr>
          <w:sz w:val="24"/>
        </w:rPr>
        <w:t>ерированной автоматически (например, почтового спама).</w:t>
      </w:r>
    </w:p>
    <w:p w:rsidR="002C2B5F" w:rsidRDefault="005C31D3">
      <w:pPr>
        <w:pStyle w:val="a4"/>
        <w:numPr>
          <w:ilvl w:val="1"/>
          <w:numId w:val="1"/>
        </w:numPr>
        <w:tabs>
          <w:tab w:val="left" w:pos="610"/>
        </w:tabs>
        <w:ind w:right="142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z w:val="24"/>
        </w:rPr>
        <w:t xml:space="preserve"> вправе посылать своим пользователям информационные сообщения. Используя почту, Пользователь</w:t>
      </w:r>
      <w:r w:rsidR="00822EE1">
        <w:rPr>
          <w:spacing w:val="-1"/>
          <w:sz w:val="24"/>
        </w:rPr>
        <w:t xml:space="preserve"> </w:t>
      </w:r>
      <w:r w:rsidR="00822EE1">
        <w:rPr>
          <w:sz w:val="24"/>
        </w:rPr>
        <w:t>также</w:t>
      </w:r>
      <w:r w:rsidR="00822EE1">
        <w:rPr>
          <w:spacing w:val="-3"/>
          <w:sz w:val="24"/>
        </w:rPr>
        <w:t xml:space="preserve"> </w:t>
      </w:r>
      <w:r w:rsidR="00822EE1">
        <w:rPr>
          <w:sz w:val="24"/>
        </w:rPr>
        <w:t>в соответствии</w:t>
      </w:r>
      <w:r w:rsidR="00822EE1">
        <w:rPr>
          <w:spacing w:val="-1"/>
          <w:sz w:val="24"/>
        </w:rPr>
        <w:t xml:space="preserve"> </w:t>
      </w:r>
      <w:r w:rsidR="00822EE1">
        <w:rPr>
          <w:sz w:val="24"/>
        </w:rPr>
        <w:t>с</w:t>
      </w:r>
      <w:r w:rsidR="00822EE1">
        <w:rPr>
          <w:spacing w:val="-3"/>
          <w:sz w:val="24"/>
        </w:rPr>
        <w:t xml:space="preserve"> </w:t>
      </w:r>
      <w:r w:rsidR="00822EE1">
        <w:rPr>
          <w:sz w:val="24"/>
        </w:rPr>
        <w:t>ч. 1</w:t>
      </w:r>
      <w:r w:rsidR="00822EE1">
        <w:rPr>
          <w:spacing w:val="-2"/>
          <w:sz w:val="24"/>
        </w:rPr>
        <w:t xml:space="preserve"> </w:t>
      </w:r>
      <w:r w:rsidR="00822EE1">
        <w:rPr>
          <w:sz w:val="24"/>
        </w:rPr>
        <w:t>ст. 18</w:t>
      </w:r>
      <w:r w:rsidR="00822EE1">
        <w:rPr>
          <w:spacing w:val="-7"/>
          <w:sz w:val="24"/>
        </w:rPr>
        <w:t xml:space="preserve"> </w:t>
      </w:r>
      <w:r w:rsidR="00822EE1">
        <w:rPr>
          <w:sz w:val="24"/>
        </w:rPr>
        <w:t>Федерального закона «О рекламе» дает свое согласие на получени</w:t>
      </w:r>
      <w:r w:rsidR="00822EE1">
        <w:rPr>
          <w:sz w:val="24"/>
        </w:rPr>
        <w:t>е сообщений рекламного характера.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Пользователь вправе отказаться от получения сообщений рекламного характера путем использования</w:t>
      </w:r>
      <w:r w:rsidR="00822EE1">
        <w:rPr>
          <w:spacing w:val="-4"/>
          <w:sz w:val="24"/>
        </w:rPr>
        <w:t xml:space="preserve"> </w:t>
      </w:r>
      <w:r w:rsidR="00822EE1">
        <w:rPr>
          <w:sz w:val="24"/>
        </w:rPr>
        <w:t>соответствующего функционала</w:t>
      </w:r>
      <w:r w:rsidR="00822EE1">
        <w:rPr>
          <w:spacing w:val="-4"/>
          <w:sz w:val="24"/>
        </w:rPr>
        <w:t xml:space="preserve"> </w:t>
      </w:r>
      <w:r w:rsidR="00822EE1">
        <w:rPr>
          <w:sz w:val="24"/>
        </w:rPr>
        <w:t>того раздела</w:t>
      </w:r>
      <w:r w:rsidR="00822EE1">
        <w:rPr>
          <w:spacing w:val="-4"/>
          <w:sz w:val="24"/>
        </w:rPr>
        <w:t xml:space="preserve"> </w:t>
      </w:r>
      <w:r w:rsidR="00822EE1">
        <w:rPr>
          <w:sz w:val="24"/>
        </w:rPr>
        <w:t>Сайта,</w:t>
      </w:r>
      <w:r w:rsidR="00822EE1">
        <w:rPr>
          <w:spacing w:val="-2"/>
          <w:sz w:val="24"/>
        </w:rPr>
        <w:t xml:space="preserve"> </w:t>
      </w:r>
      <w:r w:rsidR="00822EE1">
        <w:rPr>
          <w:sz w:val="24"/>
        </w:rPr>
        <w:t>в</w:t>
      </w:r>
      <w:r w:rsidR="00822EE1">
        <w:rPr>
          <w:spacing w:val="-3"/>
          <w:sz w:val="24"/>
        </w:rPr>
        <w:t xml:space="preserve"> </w:t>
      </w:r>
      <w:r w:rsidR="00822EE1">
        <w:rPr>
          <w:sz w:val="24"/>
        </w:rPr>
        <w:t>рамках</w:t>
      </w:r>
      <w:r w:rsidR="00822EE1">
        <w:rPr>
          <w:spacing w:val="-8"/>
          <w:sz w:val="24"/>
        </w:rPr>
        <w:t xml:space="preserve"> </w:t>
      </w:r>
      <w:r w:rsidR="00822EE1">
        <w:rPr>
          <w:sz w:val="24"/>
        </w:rPr>
        <w:t xml:space="preserve">которого или в связи с которым пользователем были получены сообщения </w:t>
      </w:r>
      <w:r w:rsidR="00822EE1">
        <w:rPr>
          <w:sz w:val="24"/>
        </w:rPr>
        <w:t>рекламного характера.</w:t>
      </w:r>
    </w:p>
    <w:p w:rsidR="002C2B5F" w:rsidRDefault="00822EE1">
      <w:pPr>
        <w:pStyle w:val="a3"/>
        <w:ind w:right="137"/>
      </w:pPr>
      <w:r>
        <w:t>3.3</w:t>
      </w:r>
      <w:proofErr w:type="gramStart"/>
      <w:r w:rsidR="005C31D3">
        <w:t xml:space="preserve"> </w:t>
      </w:r>
      <w:r>
        <w:t>В</w:t>
      </w:r>
      <w:proofErr w:type="gramEnd"/>
      <w:r>
        <w:t xml:space="preserve"> целях повы</w:t>
      </w:r>
      <w:r w:rsidR="005C31D3">
        <w:t>шения качества Сайта УЦ Вираж</w:t>
      </w:r>
      <w:r>
        <w:t xml:space="preserve"> вправе осуществлять сбор мнений и отзывов Пользователей по различным вопросам путем направления информационного сообщения при очередном посещении Пользователем Сайта. Собранные мнения и </w:t>
      </w:r>
      <w:r>
        <w:t>отзывы могут быть использованы для формирования статистических данных, которые мог</w:t>
      </w:r>
      <w:r w:rsidR="005C31D3">
        <w:t>ут быть использованы УЦ Вираж</w:t>
      </w:r>
      <w:r>
        <w:t>. Отзывы, оставленные Пользователем с использованием его учетной записи, также мог</w:t>
      </w:r>
      <w:r w:rsidR="005C31D3">
        <w:t>ут быть опубликованы УЦ Вираж</w:t>
      </w:r>
      <w:r>
        <w:t xml:space="preserve"> в разделах Сайта. При напис</w:t>
      </w:r>
      <w:r>
        <w:t>ании отзывов Пользователь обязуется руководствоваться требованиями настоящего Соглашения, в том числе требованиями, установленными п. 5 настоящего Соглашения.</w:t>
      </w:r>
    </w:p>
    <w:p w:rsidR="002C2B5F" w:rsidRDefault="002C2B5F">
      <w:pPr>
        <w:pStyle w:val="a3"/>
        <w:spacing w:before="3"/>
        <w:ind w:left="0"/>
        <w:jc w:val="left"/>
      </w:pP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ind w:hanging="182"/>
        <w:jc w:val="both"/>
        <w:rPr>
          <w:sz w:val="24"/>
        </w:rPr>
      </w:pPr>
      <w:r>
        <w:rPr>
          <w:sz w:val="24"/>
        </w:rPr>
        <w:t>Контент</w:t>
      </w:r>
      <w:r>
        <w:rPr>
          <w:spacing w:val="-2"/>
          <w:sz w:val="24"/>
        </w:rPr>
        <w:t xml:space="preserve"> Пользователя</w:t>
      </w:r>
    </w:p>
    <w:p w:rsidR="002C2B5F" w:rsidRDefault="002C2B5F">
      <w:pPr>
        <w:pStyle w:val="a3"/>
        <w:ind w:left="0"/>
        <w:jc w:val="left"/>
      </w:pP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ind w:right="138" w:firstLine="0"/>
        <w:jc w:val="both"/>
        <w:rPr>
          <w:sz w:val="24"/>
        </w:rPr>
      </w:pPr>
      <w:proofErr w:type="gramStart"/>
      <w:r>
        <w:rPr>
          <w:sz w:val="24"/>
        </w:rPr>
        <w:t>Пользователь самостоятельно несет ответственность за соответствие содержа</w:t>
      </w:r>
      <w:r>
        <w:rPr>
          <w:sz w:val="24"/>
        </w:rPr>
        <w:t>ния размещаемого Пользователем контента требованиям действующего законодательства, включая ответственность перед третьими лицами в случаях, когда размещение Пользователем того или иного контента или содержание контента нарушает права и законные интересы тр</w:t>
      </w:r>
      <w:r>
        <w:rPr>
          <w:sz w:val="24"/>
        </w:rPr>
        <w:t>етьих лиц, в том числе личные неимущественные права авторов, иные интеллектуальные права третьих лиц, и/или посягает на принадлежащие им нематериальные блага.</w:t>
      </w:r>
      <w:proofErr w:type="gramEnd"/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ind w:right="136" w:firstLine="0"/>
        <w:jc w:val="both"/>
        <w:rPr>
          <w:sz w:val="24"/>
        </w:rPr>
      </w:pPr>
      <w:proofErr w:type="gramStart"/>
      <w:r>
        <w:rPr>
          <w:sz w:val="24"/>
        </w:rPr>
        <w:t>Пользователь признает и со</w:t>
      </w:r>
      <w:r w:rsidR="005C31D3">
        <w:rPr>
          <w:sz w:val="24"/>
        </w:rPr>
        <w:t>глашается с тем, что УЦ Вираж</w:t>
      </w:r>
      <w:r>
        <w:rPr>
          <w:sz w:val="24"/>
        </w:rPr>
        <w:t xml:space="preserve"> не обязан</w:t>
      </w:r>
      <w:r>
        <w:rPr>
          <w:sz w:val="24"/>
        </w:rPr>
        <w:t xml:space="preserve"> просматривать контент любого вида, размещаемый и/или распространяемый Пользователем посредством разделов Са</w:t>
      </w:r>
      <w:r w:rsidR="005C31D3">
        <w:rPr>
          <w:sz w:val="24"/>
        </w:rPr>
        <w:t>йта, а также то, что УЦ Вираж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 право (но не обязанность) по своему усмотрению отказать Пользователю в размещении и/или распространении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нтента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удалить 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контент, 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доступен посредством Сайта.</w:t>
      </w:r>
      <w:proofErr w:type="gramEnd"/>
      <w:r>
        <w:rPr>
          <w:sz w:val="24"/>
        </w:rPr>
        <w:t xml:space="preserve"> Пользователь осознает и согласен с тем, что он должен самостоятельно оценивать</w:t>
      </w:r>
    </w:p>
    <w:p w:rsidR="002C2B5F" w:rsidRDefault="002C2B5F">
      <w:pPr>
        <w:pStyle w:val="a4"/>
        <w:rPr>
          <w:sz w:val="24"/>
        </w:rPr>
        <w:sectPr w:rsidR="002C2B5F">
          <w:pgSz w:w="11910" w:h="16840"/>
          <w:pgMar w:top="1040" w:right="708" w:bottom="280" w:left="1559" w:header="720" w:footer="720" w:gutter="0"/>
          <w:cols w:space="720"/>
        </w:sectPr>
      </w:pPr>
    </w:p>
    <w:p w:rsidR="002C2B5F" w:rsidRDefault="00822EE1">
      <w:pPr>
        <w:pStyle w:val="a3"/>
        <w:spacing w:before="66" w:line="242" w:lineRule="auto"/>
        <w:ind w:right="146"/>
      </w:pPr>
      <w:r>
        <w:lastRenderedPageBreak/>
        <w:t>все риски, связанные с использованием контента, включая оценку надежности, полноты или полезн</w:t>
      </w:r>
      <w:r>
        <w:t>ости этого контента.</w:t>
      </w:r>
    </w:p>
    <w:p w:rsidR="002C2B5F" w:rsidRDefault="00822EE1">
      <w:pPr>
        <w:pStyle w:val="a3"/>
        <w:ind w:right="136"/>
      </w:pPr>
      <w:r>
        <w:t>4.3Пользователь осознает и соглашается с тем, что технология работы Сайта может потребовать копирование (воспроизведение) контента Пользователя, а т</w:t>
      </w:r>
      <w:r w:rsidR="005C31D3">
        <w:t xml:space="preserve">акже переработки его УЦ Вираж </w:t>
      </w:r>
      <w:r>
        <w:t>для соответствия техническим требованиям того или иного</w:t>
      </w:r>
      <w:r>
        <w:t xml:space="preserve"> раздела.</w:t>
      </w: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spacing w:before="272"/>
        <w:ind w:hanging="182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УЦ</w:t>
      </w:r>
      <w:r w:rsidR="005C31D3">
        <w:rPr>
          <w:spacing w:val="-2"/>
          <w:sz w:val="24"/>
        </w:rPr>
        <w:t xml:space="preserve"> Вираж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276"/>
        <w:ind w:right="142" w:firstLine="0"/>
        <w:jc w:val="both"/>
        <w:rPr>
          <w:sz w:val="24"/>
        </w:rPr>
      </w:pPr>
      <w:r>
        <w:rPr>
          <w:sz w:val="24"/>
        </w:rPr>
        <w:t>Пользователь самостоятельно несет ответственность перед третьими лицами за свои действия, 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Сайта, 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приведут</w:t>
      </w:r>
      <w:r>
        <w:rPr>
          <w:spacing w:val="-2"/>
          <w:sz w:val="24"/>
        </w:rPr>
        <w:t xml:space="preserve"> </w:t>
      </w:r>
      <w:r>
        <w:rPr>
          <w:sz w:val="24"/>
        </w:rPr>
        <w:t>к нарушению прав и законных интересов тр</w:t>
      </w:r>
      <w:r>
        <w:rPr>
          <w:sz w:val="24"/>
        </w:rPr>
        <w:t>етьих лиц, а также за соблюдение законодательства при использовании Сайта.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5"/>
        </w:tabs>
        <w:ind w:left="505" w:hanging="365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1"/>
          <w:sz w:val="24"/>
        </w:rPr>
        <w:t xml:space="preserve"> </w:t>
      </w:r>
      <w:r>
        <w:rPr>
          <w:sz w:val="24"/>
        </w:rPr>
        <w:t>УЦ</w:t>
      </w:r>
      <w:r>
        <w:rPr>
          <w:spacing w:val="-3"/>
          <w:sz w:val="24"/>
        </w:rPr>
        <w:t xml:space="preserve"> </w:t>
      </w:r>
      <w:r w:rsidR="005C31D3">
        <w:rPr>
          <w:sz w:val="24"/>
        </w:rPr>
        <w:t>Вираж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вправе: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before="5" w:line="237" w:lineRule="auto"/>
        <w:ind w:right="145" w:firstLine="0"/>
        <w:jc w:val="both"/>
        <w:rPr>
          <w:sz w:val="24"/>
        </w:rPr>
      </w:pPr>
      <w:r>
        <w:rPr>
          <w:sz w:val="24"/>
        </w:rPr>
        <w:t>загружать, посылать, передавать или любым другим способом размещать и/или распространять контент, который является незако</w:t>
      </w:r>
      <w:r>
        <w:rPr>
          <w:sz w:val="24"/>
        </w:rPr>
        <w:t>нным, вредоносным, клеветническим;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before="5" w:line="237" w:lineRule="auto"/>
        <w:ind w:right="139" w:firstLine="0"/>
        <w:jc w:val="both"/>
        <w:rPr>
          <w:sz w:val="24"/>
        </w:rPr>
      </w:pPr>
      <w:r>
        <w:rPr>
          <w:sz w:val="24"/>
        </w:rPr>
        <w:t>нарушать права третьих лиц, в том числе несовершеннолетних лиц и/или причинять им вред в любой форме;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744"/>
        </w:tabs>
        <w:spacing w:before="4"/>
        <w:ind w:right="134" w:firstLine="0"/>
        <w:jc w:val="both"/>
        <w:rPr>
          <w:sz w:val="24"/>
        </w:rPr>
      </w:pPr>
      <w:proofErr w:type="gramStart"/>
      <w:r>
        <w:rPr>
          <w:sz w:val="24"/>
        </w:rPr>
        <w:t>выдавать себя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 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</w:t>
      </w:r>
      <w:r>
        <w:rPr>
          <w:sz w:val="24"/>
        </w:rPr>
        <w:t xml:space="preserve"> без достаточных на то прав, в том </w:t>
      </w:r>
      <w:r w:rsidR="005C31D3">
        <w:rPr>
          <w:sz w:val="24"/>
        </w:rPr>
        <w:t>числе за сотрудников УЦ Вираж</w:t>
      </w:r>
      <w:r>
        <w:rPr>
          <w:sz w:val="24"/>
        </w:rPr>
        <w:t>, за модераторов форумов, за владельца сайта, а также применять любые другие формы и способы незаконного представительства других лиц в сети, а также вводить пользователей или УЦ</w:t>
      </w:r>
      <w:proofErr w:type="gramEnd"/>
    </w:p>
    <w:p w:rsidR="002C2B5F" w:rsidRDefault="005C31D3">
      <w:pPr>
        <w:pStyle w:val="a3"/>
        <w:spacing w:before="3" w:line="237" w:lineRule="auto"/>
        <w:ind w:right="132"/>
      </w:pPr>
      <w:r>
        <w:t>Вираж</w:t>
      </w:r>
      <w:r w:rsidR="00822EE1">
        <w:t xml:space="preserve"> в</w:t>
      </w:r>
      <w:r w:rsidR="00822EE1">
        <w:t xml:space="preserve"> заблуждение относительно свойств и характеристик каких-либо субъектов</w:t>
      </w:r>
      <w:r w:rsidR="00822EE1">
        <w:rPr>
          <w:spacing w:val="40"/>
        </w:rPr>
        <w:t xml:space="preserve"> </w:t>
      </w:r>
      <w:r w:rsidR="00822EE1">
        <w:t>или объектов;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before="3"/>
        <w:ind w:right="136" w:firstLine="0"/>
        <w:jc w:val="both"/>
        <w:rPr>
          <w:sz w:val="24"/>
        </w:rPr>
      </w:pPr>
      <w:r>
        <w:rPr>
          <w:sz w:val="24"/>
        </w:rPr>
        <w:t>посылать, передавать или любым другим способом размещать и/или распространять контент, при отсутствии прав на такие действия согласно законодательству или каким-либо догов</w:t>
      </w:r>
      <w:r>
        <w:rPr>
          <w:sz w:val="24"/>
        </w:rPr>
        <w:t>орным отношениям;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ind w:right="138" w:firstLine="0"/>
        <w:jc w:val="both"/>
        <w:rPr>
          <w:sz w:val="24"/>
        </w:rPr>
      </w:pPr>
      <w:proofErr w:type="gramStart"/>
      <w:r>
        <w:rPr>
          <w:sz w:val="24"/>
        </w:rPr>
        <w:t>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 (в том числе и поисковый), списки чужих адресов электронной почты, схемы «пирамид», мно</w:t>
      </w:r>
      <w:r>
        <w:rPr>
          <w:sz w:val="24"/>
        </w:rPr>
        <w:t>гоуровневого (сетевого) маркетинга (MLM), системы интернет-заработка и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-бизнесов, «письма счастья», а также использовать Сайт для участия в этих мероприятиях, или использовать разделы Сайта, исключительно для перенаправления пользователей на страницы</w:t>
      </w:r>
      <w:r>
        <w:rPr>
          <w:sz w:val="24"/>
        </w:rPr>
        <w:t xml:space="preserve"> других</w:t>
      </w:r>
      <w:proofErr w:type="gramEnd"/>
      <w:r>
        <w:rPr>
          <w:sz w:val="24"/>
        </w:rPr>
        <w:t xml:space="preserve"> доменов;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before="1"/>
        <w:ind w:right="138" w:firstLine="0"/>
        <w:jc w:val="both"/>
        <w:rPr>
          <w:sz w:val="24"/>
        </w:rPr>
      </w:pPr>
      <w:proofErr w:type="gramStart"/>
      <w:r>
        <w:rPr>
          <w:sz w:val="24"/>
        </w:rPr>
        <w:t>загружать, посылать, передавать или любым другим способом размещать и/или распространять какие-либо материалы, содержащие вирусы или другие компьютерные коды, файлы или программы, предназначенные для нарушения, уничтожения либо ограничения</w:t>
      </w:r>
      <w:r>
        <w:rPr>
          <w:sz w:val="24"/>
        </w:rPr>
        <w:t xml:space="preserve">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</w:t>
      </w:r>
      <w:r>
        <w:rPr>
          <w:sz w:val="24"/>
        </w:rPr>
        <w:t>редства для получения</w:t>
      </w:r>
      <w:proofErr w:type="gramEnd"/>
      <w:r>
        <w:rPr>
          <w:sz w:val="24"/>
        </w:rPr>
        <w:t xml:space="preserve"> несанкционированного доступа к платным ресурсам в Интернете, а также размещения ссылок на вышеуказанную </w:t>
      </w:r>
      <w:r>
        <w:rPr>
          <w:spacing w:val="-2"/>
          <w:sz w:val="24"/>
        </w:rPr>
        <w:t>информацию;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line="275" w:lineRule="exact"/>
        <w:ind w:left="681" w:hanging="541"/>
        <w:jc w:val="both"/>
        <w:rPr>
          <w:sz w:val="24"/>
        </w:rPr>
      </w:pPr>
      <w:proofErr w:type="gramStart"/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санкционированно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лиц;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before="2" w:line="275" w:lineRule="exact"/>
        <w:ind w:left="681" w:hanging="541"/>
        <w:jc w:val="both"/>
        <w:rPr>
          <w:sz w:val="24"/>
        </w:rPr>
      </w:pPr>
      <w:r>
        <w:rPr>
          <w:sz w:val="24"/>
        </w:rPr>
        <w:t>нарушать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Сайта;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681"/>
        </w:tabs>
        <w:spacing w:line="242" w:lineRule="auto"/>
        <w:ind w:right="142" w:firstLine="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z w:val="24"/>
        </w:rPr>
        <w:t xml:space="preserve"> действиям, направленным на нарушение ограничений и запретов, налагаемых Соглашением;</w:t>
      </w:r>
    </w:p>
    <w:p w:rsidR="002C2B5F" w:rsidRDefault="00822EE1">
      <w:pPr>
        <w:pStyle w:val="a4"/>
        <w:numPr>
          <w:ilvl w:val="2"/>
          <w:numId w:val="1"/>
        </w:numPr>
        <w:tabs>
          <w:tab w:val="left" w:pos="801"/>
        </w:tabs>
        <w:spacing w:line="242" w:lineRule="auto"/>
        <w:ind w:right="148" w:firstLine="0"/>
        <w:jc w:val="both"/>
        <w:rPr>
          <w:sz w:val="24"/>
        </w:rPr>
      </w:pPr>
      <w:r>
        <w:rPr>
          <w:sz w:val="24"/>
        </w:rPr>
        <w:t>другим образом нарушать нормы законодательства, в том числе нормы международного права.</w:t>
      </w: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spacing w:before="267"/>
        <w:ind w:hanging="182"/>
        <w:jc w:val="both"/>
        <w:rPr>
          <w:sz w:val="24"/>
        </w:rPr>
      </w:pPr>
      <w:r>
        <w:rPr>
          <w:sz w:val="24"/>
        </w:rPr>
        <w:t>Исключительные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сайта и </w:t>
      </w:r>
      <w:r>
        <w:rPr>
          <w:spacing w:val="-2"/>
          <w:sz w:val="24"/>
        </w:rPr>
        <w:t>контента</w:t>
      </w:r>
    </w:p>
    <w:p w:rsidR="002C2B5F" w:rsidRDefault="002C2B5F">
      <w:pPr>
        <w:pStyle w:val="a4"/>
        <w:rPr>
          <w:sz w:val="24"/>
        </w:rPr>
        <w:sectPr w:rsidR="002C2B5F">
          <w:pgSz w:w="11910" w:h="16840"/>
          <w:pgMar w:top="1040" w:right="708" w:bottom="280" w:left="1559" w:header="720" w:footer="720" w:gutter="0"/>
          <w:cols w:space="720"/>
        </w:sectPr>
      </w:pP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66"/>
        <w:ind w:right="139" w:firstLine="0"/>
        <w:jc w:val="both"/>
        <w:rPr>
          <w:sz w:val="24"/>
        </w:rPr>
      </w:pPr>
      <w:r>
        <w:rPr>
          <w:sz w:val="24"/>
        </w:rPr>
        <w:lastRenderedPageBreak/>
        <w:t xml:space="preserve">Все объекты, доступные при помощи Сайта, в том числе элементы дизайна, текст, графические изображения, иллюстрации, видео, программы для ЭВМ, базы данных, музыка, звуки и другие объекты (далее </w:t>
      </w:r>
      <w:proofErr w:type="gramStart"/>
      <w:r>
        <w:rPr>
          <w:sz w:val="24"/>
        </w:rPr>
        <w:t>–с</w:t>
      </w:r>
      <w:proofErr w:type="gramEnd"/>
      <w:r>
        <w:rPr>
          <w:sz w:val="24"/>
        </w:rPr>
        <w:t>одержание разделов), а также любой контент, размещенный на Са</w:t>
      </w:r>
      <w:r>
        <w:rPr>
          <w:sz w:val="24"/>
        </w:rPr>
        <w:t>йте, являются объектами</w:t>
      </w:r>
      <w:r w:rsidR="005C31D3">
        <w:rPr>
          <w:sz w:val="24"/>
        </w:rPr>
        <w:t xml:space="preserve"> исключительных прав УЦ Вираж</w:t>
      </w:r>
      <w:r>
        <w:rPr>
          <w:sz w:val="24"/>
        </w:rPr>
        <w:t>, Пользователей и других правообладателей.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spacing w:before="4"/>
        <w:ind w:right="134" w:firstLine="0"/>
        <w:jc w:val="both"/>
        <w:rPr>
          <w:sz w:val="24"/>
        </w:rPr>
      </w:pPr>
      <w:r>
        <w:rPr>
          <w:sz w:val="24"/>
        </w:rPr>
        <w:t>Использование контента, а также каких-либо иных элементов разделов Сайта возможно только в рамках функционала, предлагаемого тем или иным разделом. Никакие эл</w:t>
      </w:r>
      <w:r>
        <w:rPr>
          <w:sz w:val="24"/>
        </w:rPr>
        <w:t>ементы содержания Сайта, а также любой контент, размещенный на Сайте, не может быть использованы иным образом без предварительного разрешения правообладателя.</w:t>
      </w:r>
      <w:r>
        <w:rPr>
          <w:spacing w:val="40"/>
          <w:sz w:val="24"/>
        </w:rPr>
        <w:t xml:space="preserve"> </w:t>
      </w:r>
      <w:r>
        <w:rPr>
          <w:sz w:val="24"/>
        </w:rPr>
        <w:t>Под использованием подразумеваются, в том числе: воспроизведение, копирование, переработка, распр</w:t>
      </w:r>
      <w:r>
        <w:rPr>
          <w:sz w:val="24"/>
        </w:rPr>
        <w:t>остранение на любой основе, отображение во фрейме и т.д.</w:t>
      </w:r>
      <w:r>
        <w:rPr>
          <w:spacing w:val="40"/>
          <w:sz w:val="24"/>
        </w:rPr>
        <w:t xml:space="preserve"> </w:t>
      </w:r>
      <w:r>
        <w:rPr>
          <w:sz w:val="24"/>
        </w:rPr>
        <w:t>Исключение составляют случаи, прямо предусмотренные законодательством РФ или условиями использования того или иного раздела Сайта. Использование Пользователем элементов содержания Сайта, а также любо</w:t>
      </w:r>
      <w:r>
        <w:rPr>
          <w:sz w:val="24"/>
        </w:rPr>
        <w:t>го контента для личного некоммерческого использования, допускается при условии сохранения всех знаков охраны авторского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права, смежных прав, товарных знаков, других уведомлений об авторстве, сохранения имени (или псевдонима) автора/наименования правооблада</w:t>
      </w:r>
      <w:r>
        <w:rPr>
          <w:sz w:val="24"/>
        </w:rPr>
        <w:t>теля в неизменном виде, сохранении соответствующего объекта в неизменном виде. Исключение составляют случаи, прямо предусмотренные законодательством РФ или пользовательскими соглашениями того или иного раздела Сайта.</w:t>
      </w:r>
    </w:p>
    <w:p w:rsidR="002C2B5F" w:rsidRDefault="002C2B5F">
      <w:pPr>
        <w:pStyle w:val="a3"/>
        <w:spacing w:before="1"/>
        <w:ind w:left="0"/>
        <w:jc w:val="left"/>
      </w:pP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ind w:hanging="182"/>
        <w:rPr>
          <w:sz w:val="24"/>
        </w:rPr>
      </w:pPr>
      <w:r>
        <w:rPr>
          <w:sz w:val="24"/>
        </w:rPr>
        <w:t>Сайты</w:t>
      </w:r>
      <w:r>
        <w:rPr>
          <w:spacing w:val="-3"/>
          <w:sz w:val="24"/>
        </w:rPr>
        <w:t xml:space="preserve"> </w:t>
      </w:r>
      <w:r>
        <w:rPr>
          <w:sz w:val="24"/>
        </w:rPr>
        <w:t>и контент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5"/>
          <w:sz w:val="24"/>
        </w:rPr>
        <w:t xml:space="preserve"> лиц</w:t>
      </w:r>
    </w:p>
    <w:p w:rsidR="002C2B5F" w:rsidRDefault="002C2B5F">
      <w:pPr>
        <w:pStyle w:val="a3"/>
        <w:ind w:left="0"/>
        <w:jc w:val="left"/>
      </w:pPr>
    </w:p>
    <w:p w:rsidR="002C2B5F" w:rsidRDefault="005C31D3">
      <w:pPr>
        <w:pStyle w:val="a4"/>
        <w:numPr>
          <w:ilvl w:val="1"/>
          <w:numId w:val="1"/>
        </w:numPr>
        <w:tabs>
          <w:tab w:val="left" w:pos="504"/>
        </w:tabs>
        <w:ind w:right="134" w:firstLine="0"/>
        <w:jc w:val="both"/>
        <w:rPr>
          <w:sz w:val="24"/>
        </w:rPr>
      </w:pPr>
      <w:r>
        <w:rPr>
          <w:sz w:val="24"/>
        </w:rPr>
        <w:t>Сайт УЦ Вираж</w:t>
      </w:r>
      <w:r w:rsidR="00822EE1">
        <w:rPr>
          <w:sz w:val="24"/>
        </w:rPr>
        <w:t xml:space="preserve"> может содержать ссылки на другие сайты в сети Интернет (сайты третьих лиц). Указанные третьи лица и их ко</w:t>
      </w:r>
      <w:r>
        <w:rPr>
          <w:sz w:val="24"/>
        </w:rPr>
        <w:t>нтент не проверяются УЦ Вираж</w:t>
      </w:r>
      <w:r w:rsidR="00822EE1">
        <w:rPr>
          <w:sz w:val="24"/>
        </w:rPr>
        <w:t xml:space="preserve"> на соответствие тем или иным требованиям (достоверности, полноты, законности и т.п.). УЦ</w:t>
      </w:r>
    </w:p>
    <w:p w:rsidR="002C2B5F" w:rsidRDefault="005C31D3">
      <w:pPr>
        <w:pStyle w:val="a3"/>
        <w:ind w:right="136"/>
      </w:pPr>
      <w:proofErr w:type="gramStart"/>
      <w:r>
        <w:t>Вираж</w:t>
      </w:r>
      <w:r w:rsidR="00822EE1">
        <w:t xml:space="preserve"> не </w:t>
      </w:r>
      <w:r w:rsidR="00822EE1">
        <w:t>несет ответственность за любую информацию, материалы, размещенные на сайтах</w:t>
      </w:r>
      <w:r w:rsidR="00822EE1">
        <w:rPr>
          <w:spacing w:val="-2"/>
        </w:rPr>
        <w:t xml:space="preserve"> </w:t>
      </w:r>
      <w:r w:rsidR="00822EE1">
        <w:t>третьих</w:t>
      </w:r>
      <w:r w:rsidR="00822EE1">
        <w:rPr>
          <w:spacing w:val="-1"/>
        </w:rPr>
        <w:t xml:space="preserve"> </w:t>
      </w:r>
      <w:r w:rsidR="00822EE1">
        <w:t>лиц, к которым Пользователь получает доступ с использованием сервисов, в том числе, за любые мнения или утверждения, выраженные на сайтах третьих лиц, рекламу и т.п., а так</w:t>
      </w:r>
      <w:r w:rsidR="00822EE1">
        <w:t>же за доступность таких сайтов или контента и последствия их использования Пользователем.</w:t>
      </w:r>
      <w:proofErr w:type="gramEnd"/>
    </w:p>
    <w:p w:rsidR="002C2B5F" w:rsidRDefault="00822EE1">
      <w:pPr>
        <w:pStyle w:val="a4"/>
        <w:numPr>
          <w:ilvl w:val="1"/>
          <w:numId w:val="1"/>
        </w:numPr>
        <w:tabs>
          <w:tab w:val="left" w:pos="505"/>
        </w:tabs>
        <w:spacing w:before="1"/>
        <w:ind w:right="133" w:firstLine="0"/>
        <w:jc w:val="both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>сылка (в любой форме) на любой сайт, продукт, услугу, любую информацию коммерческого или некоммерческого характера, размещенные на Сайте, не является одобрением</w:t>
      </w:r>
      <w:r>
        <w:rPr>
          <w:spacing w:val="24"/>
          <w:sz w:val="24"/>
        </w:rPr>
        <w:t xml:space="preserve"> </w:t>
      </w:r>
      <w:r>
        <w:rPr>
          <w:sz w:val="24"/>
        </w:rPr>
        <w:t>или рекомендацией</w:t>
      </w:r>
      <w:r>
        <w:rPr>
          <w:spacing w:val="24"/>
          <w:sz w:val="24"/>
        </w:rPr>
        <w:t xml:space="preserve"> </w:t>
      </w:r>
      <w:r>
        <w:rPr>
          <w:sz w:val="24"/>
        </w:rPr>
        <w:t>данных продуктов (услуг,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деятельности) со</w:t>
      </w:r>
      <w:r>
        <w:rPr>
          <w:spacing w:val="2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6"/>
          <w:sz w:val="24"/>
        </w:rPr>
        <w:t xml:space="preserve"> </w:t>
      </w:r>
      <w:r>
        <w:rPr>
          <w:sz w:val="24"/>
        </w:rPr>
        <w:t>УЦ</w:t>
      </w:r>
    </w:p>
    <w:p w:rsidR="002C2B5F" w:rsidRDefault="005C31D3">
      <w:pPr>
        <w:pStyle w:val="a3"/>
        <w:spacing w:line="242" w:lineRule="auto"/>
        <w:ind w:right="136"/>
      </w:pPr>
      <w:r>
        <w:t>Вираж</w:t>
      </w:r>
      <w:r w:rsidR="00822EE1">
        <w:t xml:space="preserve">, за исключением случаев, когда на это прямо указывается на сайте учебного </w:t>
      </w:r>
      <w:r w:rsidR="00822EE1">
        <w:rPr>
          <w:spacing w:val="-2"/>
        </w:rPr>
        <w:t>центра.</w:t>
      </w: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spacing w:before="271"/>
        <w:ind w:hanging="182"/>
        <w:rPr>
          <w:sz w:val="24"/>
        </w:rPr>
      </w:pPr>
      <w:r>
        <w:rPr>
          <w:sz w:val="24"/>
        </w:rPr>
        <w:t>Реклама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УЦ </w:t>
      </w:r>
      <w:r w:rsidR="005C31D3">
        <w:rPr>
          <w:spacing w:val="-2"/>
          <w:sz w:val="24"/>
        </w:rPr>
        <w:t>Вираж</w:t>
      </w:r>
    </w:p>
    <w:p w:rsidR="002C2B5F" w:rsidRDefault="002C2B5F">
      <w:pPr>
        <w:pStyle w:val="a3"/>
        <w:spacing w:before="2"/>
        <w:ind w:left="0"/>
        <w:jc w:val="left"/>
      </w:pPr>
    </w:p>
    <w:p w:rsidR="002C2B5F" w:rsidRDefault="005C31D3">
      <w:pPr>
        <w:pStyle w:val="a4"/>
        <w:numPr>
          <w:ilvl w:val="1"/>
          <w:numId w:val="1"/>
        </w:numPr>
        <w:tabs>
          <w:tab w:val="left" w:pos="649"/>
        </w:tabs>
        <w:spacing w:line="237" w:lineRule="auto"/>
        <w:ind w:right="147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z w:val="24"/>
        </w:rPr>
        <w:t xml:space="preserve"> несет ответственность за рекламу, размещенную им на </w:t>
      </w:r>
      <w:r w:rsidR="00822EE1">
        <w:rPr>
          <w:sz w:val="24"/>
        </w:rPr>
        <w:t>Сайте, в пределах, установленных законодательством РФ.</w:t>
      </w:r>
    </w:p>
    <w:p w:rsidR="002C2B5F" w:rsidRDefault="002C2B5F">
      <w:pPr>
        <w:pStyle w:val="a3"/>
        <w:spacing w:before="2"/>
        <w:ind w:left="0"/>
        <w:jc w:val="left"/>
      </w:pPr>
    </w:p>
    <w:p w:rsidR="002C2B5F" w:rsidRDefault="00822EE1">
      <w:pPr>
        <w:pStyle w:val="a4"/>
        <w:numPr>
          <w:ilvl w:val="0"/>
          <w:numId w:val="1"/>
        </w:numPr>
        <w:tabs>
          <w:tab w:val="left" w:pos="322"/>
        </w:tabs>
        <w:ind w:hanging="182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гарантий,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ответственности</w:t>
      </w:r>
    </w:p>
    <w:p w:rsidR="002C2B5F" w:rsidRDefault="002C2B5F">
      <w:pPr>
        <w:pStyle w:val="a3"/>
        <w:ind w:left="0"/>
        <w:jc w:val="left"/>
      </w:pPr>
    </w:p>
    <w:p w:rsidR="002C2B5F" w:rsidRDefault="005C31D3">
      <w:pPr>
        <w:pStyle w:val="a4"/>
        <w:numPr>
          <w:ilvl w:val="1"/>
          <w:numId w:val="1"/>
        </w:numPr>
        <w:tabs>
          <w:tab w:val="left" w:pos="649"/>
        </w:tabs>
        <w:spacing w:line="242" w:lineRule="auto"/>
        <w:ind w:right="138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z w:val="24"/>
        </w:rPr>
        <w:t xml:space="preserve"> не принимает на себя никакой ответственности, в том числе за соответствие Сайта целям Пользователя;</w:t>
      </w:r>
    </w:p>
    <w:p w:rsidR="002C2B5F" w:rsidRDefault="005C31D3">
      <w:pPr>
        <w:pStyle w:val="a4"/>
        <w:numPr>
          <w:ilvl w:val="1"/>
          <w:numId w:val="1"/>
        </w:numPr>
        <w:tabs>
          <w:tab w:val="left" w:pos="687"/>
        </w:tabs>
        <w:ind w:right="132" w:firstLine="0"/>
        <w:jc w:val="both"/>
        <w:rPr>
          <w:sz w:val="24"/>
        </w:rPr>
      </w:pPr>
      <w:r>
        <w:rPr>
          <w:sz w:val="24"/>
        </w:rPr>
        <w:t>УЦ Вираж</w:t>
      </w:r>
      <w:r w:rsidR="00822EE1">
        <w:rPr>
          <w:sz w:val="24"/>
        </w:rPr>
        <w:t xml:space="preserve"> не гарантирует, что: Сайт </w:t>
      </w:r>
      <w:proofErr w:type="gramStart"/>
      <w:r w:rsidR="00822EE1">
        <w:rPr>
          <w:sz w:val="24"/>
        </w:rPr>
        <w:t>соответствует</w:t>
      </w:r>
      <w:proofErr w:type="gramEnd"/>
      <w:r w:rsidR="00822EE1">
        <w:rPr>
          <w:sz w:val="24"/>
        </w:rPr>
        <w:t>/будет соответствовать требованиям Пользователя; разделы будут предоставляться непрерывно, быстро, надежно и без ошибок; результаты, которые могут быть получены с использованием разделов, будут точными и надежными и могут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использоваться для ка</w:t>
      </w:r>
      <w:r w:rsidR="00822EE1">
        <w:rPr>
          <w:sz w:val="24"/>
        </w:rPr>
        <w:t>ких-либо целей или в каком-либо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качестве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(например,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для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установления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и/или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подтверждения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каких-либо</w:t>
      </w:r>
      <w:r w:rsidR="00822EE1">
        <w:rPr>
          <w:spacing w:val="40"/>
          <w:sz w:val="24"/>
        </w:rPr>
        <w:t xml:space="preserve"> </w:t>
      </w:r>
      <w:r w:rsidR="00822EE1">
        <w:rPr>
          <w:sz w:val="24"/>
        </w:rPr>
        <w:t>фактов);</w:t>
      </w:r>
    </w:p>
    <w:p w:rsidR="002C2B5F" w:rsidRDefault="002C2B5F">
      <w:pPr>
        <w:pStyle w:val="a4"/>
        <w:rPr>
          <w:sz w:val="24"/>
        </w:rPr>
        <w:sectPr w:rsidR="002C2B5F">
          <w:pgSz w:w="11910" w:h="16840"/>
          <w:pgMar w:top="1040" w:right="708" w:bottom="280" w:left="1559" w:header="720" w:footer="720" w:gutter="0"/>
          <w:cols w:space="720"/>
        </w:sectPr>
      </w:pPr>
    </w:p>
    <w:p w:rsidR="002C2B5F" w:rsidRDefault="00822EE1">
      <w:pPr>
        <w:pStyle w:val="a3"/>
        <w:spacing w:before="66" w:line="242" w:lineRule="auto"/>
        <w:ind w:right="144"/>
      </w:pPr>
      <w:r>
        <w:lastRenderedPageBreak/>
        <w:t>качество какого-либо продукта, услуги, информации и пр., полученных с использованием</w:t>
      </w:r>
      <w:r>
        <w:t xml:space="preserve"> сервисов, будет соответствовать ожиданиям Пользователя;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504"/>
        </w:tabs>
        <w:ind w:right="136" w:firstLine="0"/>
        <w:jc w:val="both"/>
        <w:rPr>
          <w:sz w:val="24"/>
        </w:rPr>
      </w:pPr>
      <w:proofErr w:type="gramStart"/>
      <w:r>
        <w:rPr>
          <w:sz w:val="24"/>
        </w:rPr>
        <w:t>Любые информация и/или материалы (в том числе загружаемое ПО, письма, какие-либо инструкции и руководства к действию и т.д.), доступ к которым Пользователь 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Сайта, Пользовате</w:t>
      </w:r>
      <w:r>
        <w:rPr>
          <w:sz w:val="24"/>
        </w:rPr>
        <w:t>ль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собственный страх и риск и самостоятельно несет ответственность за возможные последствия использования указанных информации и/или материалов, в том числе за ущерб, который это может причинить компьютеру</w:t>
      </w:r>
      <w:proofErr w:type="gramEnd"/>
      <w:r>
        <w:rPr>
          <w:sz w:val="24"/>
        </w:rPr>
        <w:t xml:space="preserve"> Пользователя или третьи</w:t>
      </w:r>
      <w:r>
        <w:rPr>
          <w:sz w:val="24"/>
        </w:rPr>
        <w:t>м лицам, за потерю 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или любой другой вред;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9"/>
        </w:tabs>
        <w:ind w:right="142" w:firstLine="0"/>
        <w:jc w:val="both"/>
        <w:rPr>
          <w:sz w:val="24"/>
        </w:rPr>
      </w:pPr>
      <w:r>
        <w:rPr>
          <w:sz w:val="24"/>
        </w:rPr>
        <w:t>УЦ Вираж</w:t>
      </w:r>
      <w:r>
        <w:rPr>
          <w:sz w:val="24"/>
        </w:rPr>
        <w:t xml:space="preserve"> не несет ответственности за любые виды убытков, произошедшие вследствие использования Пользователем Сайта или отдельных частей/функций разделов </w:t>
      </w:r>
      <w:r>
        <w:rPr>
          <w:spacing w:val="-2"/>
          <w:sz w:val="24"/>
        </w:rPr>
        <w:t>Сайта;</w:t>
      </w:r>
    </w:p>
    <w:p w:rsidR="002C2B5F" w:rsidRDefault="00822EE1">
      <w:pPr>
        <w:pStyle w:val="a4"/>
        <w:numPr>
          <w:ilvl w:val="0"/>
          <w:numId w:val="1"/>
        </w:numPr>
        <w:tabs>
          <w:tab w:val="left" w:pos="442"/>
        </w:tabs>
        <w:spacing w:before="275"/>
        <w:ind w:left="442" w:hanging="302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spacing w:before="276" w:line="275" w:lineRule="exact"/>
        <w:ind w:left="624" w:hanging="48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67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65"/>
          <w:sz w:val="24"/>
        </w:rPr>
        <w:t xml:space="preserve"> </w:t>
      </w:r>
      <w:r>
        <w:rPr>
          <w:sz w:val="24"/>
        </w:rPr>
        <w:t>представ</w:t>
      </w:r>
      <w:r>
        <w:rPr>
          <w:sz w:val="24"/>
        </w:rPr>
        <w:t>ляет</w:t>
      </w:r>
      <w:r>
        <w:rPr>
          <w:spacing w:val="70"/>
          <w:sz w:val="24"/>
        </w:rPr>
        <w:t xml:space="preserve"> </w:t>
      </w:r>
      <w:r>
        <w:rPr>
          <w:sz w:val="24"/>
        </w:rPr>
        <w:t>собой</w:t>
      </w:r>
      <w:r>
        <w:rPr>
          <w:spacing w:val="7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66"/>
          <w:sz w:val="24"/>
        </w:rPr>
        <w:t xml:space="preserve"> </w:t>
      </w:r>
      <w:r>
        <w:rPr>
          <w:sz w:val="24"/>
        </w:rPr>
        <w:t>между</w:t>
      </w:r>
      <w:r>
        <w:rPr>
          <w:spacing w:val="60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pacing w:val="-5"/>
          <w:sz w:val="24"/>
        </w:rPr>
        <w:t>УЦ</w:t>
      </w:r>
    </w:p>
    <w:p w:rsidR="002C2B5F" w:rsidRDefault="00822EE1">
      <w:pPr>
        <w:pStyle w:val="a3"/>
        <w:spacing w:line="242" w:lineRule="auto"/>
        <w:ind w:right="144"/>
      </w:pPr>
      <w:r>
        <w:t>Вираж</w:t>
      </w:r>
      <w:r>
        <w:t xml:space="preserve"> относительно порядка использования Сайта и заменяет собой все предыдущие соглашения между Пользователем и учебным центром.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ind w:right="132" w:firstLine="0"/>
        <w:jc w:val="both"/>
        <w:rPr>
          <w:sz w:val="24"/>
        </w:rPr>
      </w:pPr>
      <w:r>
        <w:rPr>
          <w:sz w:val="24"/>
        </w:rPr>
        <w:t>Настоящее Соглашение регулируется и толкуется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z w:val="24"/>
        </w:rPr>
        <w:t xml:space="preserve"> Российской Федерации. Вопросы, не урегулированные настоящим Соглашением, подлежат разрешению в соответствии с законодательством Российской Федерации. Все возможные споры, вытекающие из отношений, регулируемых настоящим Соглашением, разрешаются в порядке, </w:t>
      </w:r>
      <w:r>
        <w:rPr>
          <w:sz w:val="24"/>
        </w:rPr>
        <w:t>установленном действующим законодательством Российской Федерации, по нормам российского права. Везде по тексту настоящего Соглашения, если явно не указано иное, под термином «законодательство» понимается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как законодательство Российской Федерации, так и зак</w:t>
      </w:r>
      <w:r>
        <w:rPr>
          <w:sz w:val="24"/>
        </w:rPr>
        <w:t xml:space="preserve">онодательство места пребывания </w:t>
      </w:r>
      <w:r>
        <w:rPr>
          <w:spacing w:val="-2"/>
          <w:sz w:val="24"/>
        </w:rPr>
        <w:t>Пользователя.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ind w:right="134" w:firstLine="0"/>
        <w:jc w:val="both"/>
        <w:rPr>
          <w:sz w:val="24"/>
        </w:rPr>
      </w:pPr>
      <w:r>
        <w:rPr>
          <w:sz w:val="24"/>
        </w:rPr>
        <w:t>Ввиду</w:t>
      </w:r>
      <w:r>
        <w:rPr>
          <w:spacing w:val="-8"/>
          <w:sz w:val="24"/>
        </w:rPr>
        <w:t xml:space="preserve"> </w:t>
      </w:r>
      <w:r>
        <w:rPr>
          <w:sz w:val="24"/>
        </w:rPr>
        <w:t>безвозмездности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 оказываемых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 Соглашения,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о защите прав потребителей, предусмотренные законодательством 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3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могут</w:t>
      </w:r>
      <w:r>
        <w:rPr>
          <w:spacing w:val="67"/>
          <w:sz w:val="24"/>
        </w:rPr>
        <w:t xml:space="preserve"> </w:t>
      </w:r>
      <w:r>
        <w:rPr>
          <w:sz w:val="24"/>
        </w:rPr>
        <w:t>быть</w:t>
      </w:r>
      <w:r>
        <w:rPr>
          <w:spacing w:val="68"/>
          <w:sz w:val="24"/>
        </w:rPr>
        <w:t xml:space="preserve"> </w:t>
      </w:r>
      <w:r>
        <w:rPr>
          <w:sz w:val="24"/>
        </w:rPr>
        <w:t>применимыми</w:t>
      </w:r>
      <w:r>
        <w:rPr>
          <w:spacing w:val="67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64"/>
          <w:sz w:val="24"/>
        </w:rPr>
        <w:t xml:space="preserve"> </w:t>
      </w:r>
      <w:r>
        <w:rPr>
          <w:sz w:val="24"/>
        </w:rPr>
        <w:t>между</w:t>
      </w:r>
      <w:r>
        <w:rPr>
          <w:spacing w:val="56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pacing w:val="-5"/>
          <w:sz w:val="24"/>
        </w:rPr>
        <w:t>УЦ</w:t>
      </w:r>
    </w:p>
    <w:p w:rsidR="002C2B5F" w:rsidRDefault="00822EE1">
      <w:pPr>
        <w:pStyle w:val="a3"/>
        <w:spacing w:line="274" w:lineRule="exact"/>
        <w:jc w:val="left"/>
      </w:pPr>
      <w:r>
        <w:rPr>
          <w:spacing w:val="-2"/>
        </w:rPr>
        <w:t>Вираж</w:t>
      </w:r>
      <w:r>
        <w:rPr>
          <w:spacing w:val="-2"/>
        </w:rPr>
        <w:t>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ind w:right="133" w:firstLine="0"/>
        <w:jc w:val="both"/>
        <w:rPr>
          <w:sz w:val="24"/>
        </w:rPr>
      </w:pPr>
      <w:r>
        <w:rPr>
          <w:sz w:val="24"/>
        </w:rPr>
        <w:t>Ничто в Соглашении не может пониматься как установление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Пользователем и УЦ Вираж</w:t>
      </w:r>
      <w:r>
        <w:rPr>
          <w:sz w:val="24"/>
        </w:rPr>
        <w:t xml:space="preserve"> агентских отношений, отношений товарищества, отношений по совместной</w:t>
      </w:r>
      <w:r>
        <w:rPr>
          <w:sz w:val="24"/>
        </w:rPr>
        <w:t xml:space="preserve"> деятельности, отношений личного найма, либо каких-то иных отношений, прямо не предусмотренных Соглашением.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ind w:right="142" w:firstLine="0"/>
        <w:jc w:val="both"/>
        <w:rPr>
          <w:sz w:val="24"/>
        </w:rPr>
      </w:pPr>
      <w:r>
        <w:rPr>
          <w:sz w:val="24"/>
        </w:rPr>
        <w:t xml:space="preserve">Если по тем или иным причинам одно или несколько положений настоящего Соглашения будут признаны недействительными или не имеющими юридической силы, </w:t>
      </w:r>
      <w:r>
        <w:rPr>
          <w:sz w:val="24"/>
        </w:rPr>
        <w:t xml:space="preserve">это не оказывает влияния на действительность или применимость остальных положений </w:t>
      </w:r>
      <w:r>
        <w:rPr>
          <w:spacing w:val="-2"/>
          <w:sz w:val="24"/>
        </w:rPr>
        <w:t>Соглашения.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ind w:right="130" w:firstLine="0"/>
        <w:jc w:val="both"/>
        <w:rPr>
          <w:sz w:val="24"/>
        </w:rPr>
      </w:pPr>
      <w:r>
        <w:rPr>
          <w:sz w:val="24"/>
        </w:rPr>
        <w:t>Бездействие со стороны УЦ Вираж</w:t>
      </w:r>
      <w:r>
        <w:rPr>
          <w:sz w:val="24"/>
        </w:rPr>
        <w:t xml:space="preserve"> в случае нарушения Пользователем либо иными пользователями положений Соглашений не лишает УЦ Вираж</w:t>
      </w:r>
      <w:bookmarkStart w:id="0" w:name="_GoBack"/>
      <w:bookmarkEnd w:id="0"/>
      <w:r>
        <w:rPr>
          <w:sz w:val="24"/>
        </w:rPr>
        <w:t xml:space="preserve"> права предпринять соответ</w:t>
      </w:r>
      <w:r>
        <w:rPr>
          <w:sz w:val="24"/>
        </w:rPr>
        <w:t>ствующие действия в защиту своих интересов позднее, а также не означает отказа учебного центра от своих прав в случае совершения в последующем подобных либо сходных нарушений.</w:t>
      </w:r>
    </w:p>
    <w:p w:rsidR="002C2B5F" w:rsidRDefault="00822EE1">
      <w:pPr>
        <w:pStyle w:val="a4"/>
        <w:numPr>
          <w:ilvl w:val="1"/>
          <w:numId w:val="1"/>
        </w:numPr>
        <w:tabs>
          <w:tab w:val="left" w:pos="624"/>
        </w:tabs>
        <w:spacing w:line="274" w:lineRule="exact"/>
        <w:ind w:left="624" w:hanging="48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языке.</w:t>
      </w:r>
    </w:p>
    <w:sectPr w:rsidR="002C2B5F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F1E05"/>
    <w:multiLevelType w:val="multilevel"/>
    <w:tmpl w:val="1398EFA4"/>
    <w:lvl w:ilvl="0">
      <w:start w:val="1"/>
      <w:numFmt w:val="decimal"/>
      <w:lvlText w:val="%1.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8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874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01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8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5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2" w:hanging="8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2B5F"/>
    <w:rsid w:val="002C2B5F"/>
    <w:rsid w:val="005C31D3"/>
    <w:rsid w:val="007B2711"/>
    <w:rsid w:val="0082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B2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B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eviraj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Notebook</cp:lastModifiedBy>
  <cp:revision>2</cp:revision>
  <dcterms:created xsi:type="dcterms:W3CDTF">2026-04-15T15:18:00Z</dcterms:created>
  <dcterms:modified xsi:type="dcterms:W3CDTF">2026-04-15T18:31:00Z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3-Heights(TM) PDF Security Shell 4.8.25.2 (http://www.pdf-tools.com)</vt:lpwstr>
  </property>
</Properties>
</file>